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DD" w:rsidRPr="00E66895" w:rsidRDefault="7360D1ED" w:rsidP="00722C2C">
      <w:pPr>
        <w:spacing w:before="0" w:after="0"/>
        <w:contextualSpacing/>
        <w:rPr>
          <w:rFonts w:ascii="Times New Roman" w:hAnsi="Times New Roman" w:cs="Times New Roman"/>
        </w:rPr>
      </w:pPr>
      <w:r w:rsidRPr="00E66895">
        <w:rPr>
          <w:rFonts w:ascii="Times New Roman" w:hAnsi="Times New Roman" w:cs="Times New Roman"/>
        </w:rPr>
        <w:t xml:space="preserve">ДОГОВОР ПОСТАВКИ № ЛЦ </w:t>
      </w:r>
      <w:bookmarkStart w:id="0" w:name="Number"/>
      <w:permStart w:id="243878910" w:edGrp="everyone"/>
      <w:r w:rsidR="00AA24C9">
        <w:t xml:space="preserve"> </w:t>
      </w:r>
      <w:r w:rsidR="00F14F60" w:rsidRPr="001E0BFF">
        <w:rPr>
          <w:rFonts w:ascii="Times New Roman" w:hAnsi="Times New Roman" w:cs="Times New Roman"/>
        </w:rPr>
        <w:t>_________</w:t>
      </w:r>
      <w:r w:rsidR="00C80B7E" w:rsidRPr="00E66895">
        <w:rPr>
          <w:rFonts w:ascii="Times New Roman" w:hAnsi="Times New Roman" w:cs="Times New Roman"/>
        </w:rPr>
        <w:t xml:space="preserve"> </w:t>
      </w:r>
      <w:bookmarkEnd w:id="0"/>
      <w:permEnd w:id="243878910"/>
    </w:p>
    <w:p w:rsidR="00DD6BDD" w:rsidRPr="00E66895" w:rsidRDefault="00DD6BDD" w:rsidP="00722C2C">
      <w:pPr>
        <w:spacing w:after="240"/>
        <w:ind w:firstLine="0"/>
        <w:outlineLvl w:val="0"/>
        <w:rPr>
          <w:rFonts w:ascii="Times New Roman" w:hAnsi="Times New Roman" w:cs="Times New Roman"/>
          <w:b/>
          <w:bCs/>
        </w:rPr>
      </w:pPr>
      <w:r w:rsidRPr="00E66895">
        <w:rPr>
          <w:rFonts w:ascii="Times New Roman" w:hAnsi="Times New Roman" w:cs="Times New Roman"/>
        </w:rPr>
        <w:t>г.</w:t>
      </w:r>
      <w:r w:rsidR="00BC347A" w:rsidRPr="00E66895">
        <w:rPr>
          <w:rFonts w:ascii="Times New Roman" w:hAnsi="Times New Roman" w:cs="Times New Roman"/>
        </w:rPr>
        <w:t xml:space="preserve"> </w:t>
      </w:r>
      <w:r w:rsidRPr="00E66895">
        <w:rPr>
          <w:rFonts w:ascii="Times New Roman" w:hAnsi="Times New Roman" w:cs="Times New Roman"/>
        </w:rPr>
        <w:t>Москва</w:t>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r w:rsidRPr="00E66895">
        <w:rPr>
          <w:rFonts w:ascii="Times New Roman" w:hAnsi="Times New Roman" w:cs="Times New Roman"/>
        </w:rPr>
        <w:tab/>
      </w:r>
      <w:bookmarkStart w:id="1" w:name="Date"/>
      <w:permStart w:id="789530305" w:edGrp="everyone"/>
      <w:r w:rsidR="005C05D9" w:rsidRPr="00E66895">
        <w:rPr>
          <w:rFonts w:ascii="Times New Roman" w:hAnsi="Times New Roman" w:cs="Times New Roman"/>
        </w:rPr>
        <w:t>«</w:t>
      </w:r>
      <w:r w:rsidR="00F14F60" w:rsidRPr="001E0BFF">
        <w:rPr>
          <w:rFonts w:ascii="Times New Roman" w:hAnsi="Times New Roman" w:cs="Times New Roman"/>
        </w:rPr>
        <w:t>__</w:t>
      </w:r>
      <w:r w:rsidR="005C05D9" w:rsidRPr="00E66895">
        <w:rPr>
          <w:rFonts w:ascii="Times New Roman" w:hAnsi="Times New Roman" w:cs="Times New Roman"/>
        </w:rPr>
        <w:t>»</w:t>
      </w:r>
      <w:r w:rsidR="00C80B7E" w:rsidRPr="00E66895">
        <w:rPr>
          <w:rFonts w:ascii="Times New Roman" w:hAnsi="Times New Roman" w:cs="Times New Roman"/>
        </w:rPr>
        <w:t xml:space="preserve"> </w:t>
      </w:r>
      <w:r w:rsidR="00F14F60" w:rsidRPr="001E0BFF">
        <w:rPr>
          <w:rFonts w:ascii="Times New Roman" w:hAnsi="Times New Roman" w:cs="Times New Roman"/>
        </w:rPr>
        <w:t>_________</w:t>
      </w:r>
      <w:r w:rsidRPr="00E66895">
        <w:rPr>
          <w:rFonts w:ascii="Times New Roman" w:hAnsi="Times New Roman" w:cs="Times New Roman"/>
        </w:rPr>
        <w:t xml:space="preserve"> </w:t>
      </w:r>
      <w:r w:rsidR="00BA47C7" w:rsidRPr="00E66895">
        <w:rPr>
          <w:rFonts w:ascii="Times New Roman" w:hAnsi="Times New Roman" w:cs="Times New Roman"/>
        </w:rPr>
        <w:t>20</w:t>
      </w:r>
      <w:r w:rsidR="00F14F60" w:rsidRPr="001E0BFF">
        <w:rPr>
          <w:rFonts w:ascii="Times New Roman" w:hAnsi="Times New Roman" w:cs="Times New Roman"/>
        </w:rPr>
        <w:t>____</w:t>
      </w:r>
      <w:r w:rsidRPr="00E66895">
        <w:rPr>
          <w:rFonts w:ascii="Times New Roman" w:hAnsi="Times New Roman" w:cs="Times New Roman"/>
        </w:rPr>
        <w:t>г.</w:t>
      </w:r>
      <w:bookmarkEnd w:id="1"/>
      <w:permEnd w:id="789530305"/>
    </w:p>
    <w:p w:rsidR="00DD6BDD" w:rsidRPr="00E66895" w:rsidRDefault="00FC6ACE" w:rsidP="00722C2C">
      <w:pPr>
        <w:widowControl w:val="0"/>
        <w:spacing w:before="0" w:after="0"/>
        <w:ind w:firstLine="567"/>
        <w:contextualSpacing/>
        <w:jc w:val="both"/>
        <w:outlineLvl w:val="0"/>
        <w:rPr>
          <w:rFonts w:ascii="Times New Roman" w:hAnsi="Times New Roman" w:cs="Times New Roman"/>
          <w:b/>
          <w:bCs/>
        </w:rPr>
      </w:pPr>
      <w:permStart w:id="949747963" w:edGrp="everyone"/>
      <w:r>
        <w:rPr>
          <w:rFonts w:ascii="Times New Roman" w:hAnsi="Times New Roman" w:cs="Times New Roman"/>
          <w:b/>
        </w:rPr>
        <w:t>_________</w:t>
      </w:r>
      <w:r w:rsidR="00F14F60" w:rsidRPr="001E0BFF">
        <w:rPr>
          <w:rFonts w:ascii="Times New Roman" w:hAnsi="Times New Roman" w:cs="Times New Roman"/>
          <w:b/>
        </w:rPr>
        <w:t>_____</w:t>
      </w:r>
      <w:permEnd w:id="949747963"/>
      <w:r w:rsidR="00DD6BDD" w:rsidRPr="00E66895">
        <w:rPr>
          <w:rFonts w:ascii="Times New Roman" w:hAnsi="Times New Roman" w:cs="Times New Roman"/>
        </w:rPr>
        <w:t>, именуем</w:t>
      </w:r>
      <w:r w:rsidR="00737E68">
        <w:rPr>
          <w:rFonts w:ascii="Times New Roman" w:hAnsi="Times New Roman" w:cs="Times New Roman"/>
        </w:rPr>
        <w:t>ое</w:t>
      </w:r>
      <w:r w:rsidR="00737E68" w:rsidRPr="00737E68">
        <w:rPr>
          <w:rFonts w:ascii="Times New Roman" w:hAnsi="Times New Roman" w:cs="Times New Roman"/>
        </w:rPr>
        <w:t xml:space="preserve"> </w:t>
      </w:r>
      <w:r w:rsidR="00DD6BDD" w:rsidRPr="00E66895">
        <w:rPr>
          <w:rFonts w:ascii="Times New Roman" w:hAnsi="Times New Roman" w:cs="Times New Roman"/>
        </w:rPr>
        <w:t xml:space="preserve">в дальнейшем </w:t>
      </w:r>
      <w:r w:rsidR="00327745" w:rsidRPr="00E66895">
        <w:rPr>
          <w:rFonts w:ascii="Times New Roman" w:hAnsi="Times New Roman" w:cs="Times New Roman"/>
          <w:b/>
        </w:rPr>
        <w:t>«Поставщик»</w:t>
      </w:r>
      <w:r w:rsidR="00DD6BDD" w:rsidRPr="00E66895">
        <w:rPr>
          <w:rFonts w:ascii="Times New Roman" w:hAnsi="Times New Roman" w:cs="Times New Roman"/>
        </w:rPr>
        <w:t xml:space="preserve">, в лице </w:t>
      </w:r>
      <w:permStart w:id="1995208571" w:edGrp="everyone"/>
      <w:r w:rsidR="00F14F60" w:rsidRPr="001E0BFF">
        <w:rPr>
          <w:rFonts w:ascii="Times New Roman" w:hAnsi="Times New Roman" w:cs="Times New Roman"/>
        </w:rPr>
        <w:t>_____________</w:t>
      </w:r>
      <w:r w:rsidR="00AA24C9">
        <w:t xml:space="preserve"> </w:t>
      </w:r>
      <w:permEnd w:id="1995208571"/>
      <w:r w:rsidR="00DD6BDD" w:rsidRPr="00E66895">
        <w:rPr>
          <w:rFonts w:ascii="Times New Roman" w:hAnsi="Times New Roman" w:cs="Times New Roman"/>
        </w:rPr>
        <w:t xml:space="preserve">действующего на основании </w:t>
      </w:r>
      <w:permStart w:id="1330579264" w:edGrp="everyone"/>
      <w:r w:rsidR="00F14F60" w:rsidRPr="001E0BFF">
        <w:rPr>
          <w:rFonts w:ascii="Times New Roman" w:hAnsi="Times New Roman" w:cs="Times New Roman"/>
        </w:rPr>
        <w:t>________________</w:t>
      </w:r>
      <w:proofErr w:type="gramStart"/>
      <w:r w:rsidR="00AA24C9" w:rsidRPr="001E0BFF">
        <w:rPr>
          <w:rFonts w:ascii="Times New Roman" w:hAnsi="Times New Roman" w:cs="Times New Roman"/>
        </w:rPr>
        <w:t xml:space="preserve"> </w:t>
      </w:r>
      <w:permEnd w:id="1330579264"/>
      <w:r w:rsidR="00DD6BDD" w:rsidRPr="00E66895">
        <w:rPr>
          <w:rFonts w:ascii="Times New Roman" w:hAnsi="Times New Roman" w:cs="Times New Roman"/>
        </w:rPr>
        <w:t>,</w:t>
      </w:r>
      <w:proofErr w:type="gramEnd"/>
      <w:r w:rsidR="00DD6BDD" w:rsidRPr="00E66895">
        <w:rPr>
          <w:rFonts w:ascii="Times New Roman" w:hAnsi="Times New Roman" w:cs="Times New Roman"/>
        </w:rPr>
        <w:t xml:space="preserve"> с одной стороны, и </w:t>
      </w:r>
      <w:r w:rsidR="00A51DBB" w:rsidRPr="00E66895">
        <w:rPr>
          <w:rFonts w:ascii="Times New Roman" w:hAnsi="Times New Roman" w:cs="Times New Roman"/>
          <w:b/>
        </w:rPr>
        <w:t>Акционерное о</w:t>
      </w:r>
      <w:r w:rsidR="00DD6BDD" w:rsidRPr="00E66895">
        <w:rPr>
          <w:rFonts w:ascii="Times New Roman" w:hAnsi="Times New Roman" w:cs="Times New Roman"/>
          <w:b/>
        </w:rPr>
        <w:t xml:space="preserve">бщество </w:t>
      </w:r>
      <w:r w:rsidR="00FE7B8B" w:rsidRPr="00E66895">
        <w:rPr>
          <w:rFonts w:ascii="Times New Roman" w:hAnsi="Times New Roman" w:cs="Times New Roman"/>
          <w:b/>
        </w:rPr>
        <w:t>«Логистик-</w:t>
      </w:r>
      <w:r w:rsidR="00327745" w:rsidRPr="00E66895">
        <w:rPr>
          <w:rFonts w:ascii="Times New Roman" w:hAnsi="Times New Roman" w:cs="Times New Roman"/>
          <w:b/>
        </w:rPr>
        <w:t>Центр»</w:t>
      </w:r>
      <w:r w:rsidR="00776BCA">
        <w:rPr>
          <w:rFonts w:ascii="Times New Roman" w:hAnsi="Times New Roman" w:cs="Times New Roman"/>
          <w:b/>
        </w:rPr>
        <w:t xml:space="preserve"> </w:t>
      </w:r>
      <w:r w:rsidR="00DD6BDD" w:rsidRPr="00E66895">
        <w:rPr>
          <w:rFonts w:ascii="Times New Roman" w:hAnsi="Times New Roman" w:cs="Times New Roman"/>
          <w:b/>
        </w:rPr>
        <w:t>(</w:t>
      </w:r>
      <w:r w:rsidR="00A51DBB" w:rsidRPr="00E66895">
        <w:rPr>
          <w:rFonts w:ascii="Times New Roman" w:hAnsi="Times New Roman" w:cs="Times New Roman"/>
          <w:b/>
        </w:rPr>
        <w:t>АО</w:t>
      </w:r>
      <w:r w:rsidR="00DD6BDD" w:rsidRPr="00E66895">
        <w:rPr>
          <w:rFonts w:ascii="Times New Roman" w:hAnsi="Times New Roman" w:cs="Times New Roman"/>
          <w:b/>
        </w:rPr>
        <w:t xml:space="preserve"> </w:t>
      </w:r>
      <w:r w:rsidR="00327745" w:rsidRPr="00E66895">
        <w:rPr>
          <w:rFonts w:ascii="Times New Roman" w:hAnsi="Times New Roman" w:cs="Times New Roman"/>
          <w:b/>
        </w:rPr>
        <w:t>«</w:t>
      </w:r>
      <w:r w:rsidR="00DD6BDD" w:rsidRPr="00E66895">
        <w:rPr>
          <w:rFonts w:ascii="Times New Roman" w:hAnsi="Times New Roman" w:cs="Times New Roman"/>
          <w:b/>
        </w:rPr>
        <w:t>Логистик</w:t>
      </w:r>
      <w:r w:rsidR="00FE7B8B" w:rsidRPr="00E66895">
        <w:rPr>
          <w:rFonts w:ascii="Times New Roman" w:hAnsi="Times New Roman" w:cs="Times New Roman"/>
          <w:b/>
        </w:rPr>
        <w:t>-</w:t>
      </w:r>
      <w:r w:rsidR="00DD6BDD" w:rsidRPr="00E66895">
        <w:rPr>
          <w:rFonts w:ascii="Times New Roman" w:hAnsi="Times New Roman" w:cs="Times New Roman"/>
          <w:b/>
        </w:rPr>
        <w:t>Центр</w:t>
      </w:r>
      <w:r w:rsidR="00327745" w:rsidRPr="00E66895">
        <w:rPr>
          <w:rFonts w:ascii="Times New Roman" w:hAnsi="Times New Roman" w:cs="Times New Roman"/>
          <w:b/>
        </w:rPr>
        <w:t>»</w:t>
      </w:r>
      <w:r w:rsidR="00DD6BDD" w:rsidRPr="00E66895">
        <w:rPr>
          <w:rFonts w:ascii="Times New Roman" w:hAnsi="Times New Roman" w:cs="Times New Roman"/>
          <w:b/>
        </w:rPr>
        <w:t>)</w:t>
      </w:r>
      <w:r w:rsidR="00DD6BDD" w:rsidRPr="00E66895">
        <w:rPr>
          <w:rFonts w:ascii="Times New Roman" w:hAnsi="Times New Roman" w:cs="Times New Roman"/>
        </w:rPr>
        <w:t>, именуемое в д</w:t>
      </w:r>
      <w:r w:rsidR="00327745" w:rsidRPr="00E66895">
        <w:rPr>
          <w:rFonts w:ascii="Times New Roman" w:hAnsi="Times New Roman" w:cs="Times New Roman"/>
        </w:rPr>
        <w:t xml:space="preserve">альнейшем </w:t>
      </w:r>
      <w:r w:rsidR="00327745" w:rsidRPr="00E66895">
        <w:rPr>
          <w:rFonts w:ascii="Times New Roman" w:hAnsi="Times New Roman" w:cs="Times New Roman"/>
          <w:b/>
        </w:rPr>
        <w:t>«</w:t>
      </w:r>
      <w:r w:rsidR="00455BDA" w:rsidRPr="00E66895">
        <w:rPr>
          <w:rFonts w:ascii="Times New Roman" w:hAnsi="Times New Roman" w:cs="Times New Roman"/>
          <w:b/>
        </w:rPr>
        <w:t>Покупатель</w:t>
      </w:r>
      <w:r w:rsidR="00327745" w:rsidRPr="00E66895">
        <w:rPr>
          <w:rFonts w:ascii="Times New Roman" w:hAnsi="Times New Roman" w:cs="Times New Roman"/>
          <w:b/>
        </w:rPr>
        <w:t>»</w:t>
      </w:r>
      <w:r w:rsidR="00455BDA" w:rsidRPr="00E66895">
        <w:rPr>
          <w:rFonts w:ascii="Times New Roman" w:hAnsi="Times New Roman" w:cs="Times New Roman"/>
        </w:rPr>
        <w:t>, в лице Г</w:t>
      </w:r>
      <w:r w:rsidR="00DD6BDD" w:rsidRPr="00E66895">
        <w:rPr>
          <w:rFonts w:ascii="Times New Roman" w:hAnsi="Times New Roman" w:cs="Times New Roman"/>
        </w:rPr>
        <w:t xml:space="preserve">енерального директора </w:t>
      </w:r>
      <w:r w:rsidR="008B0E64" w:rsidRPr="00E66895">
        <w:rPr>
          <w:rFonts w:ascii="Times New Roman" w:hAnsi="Times New Roman" w:cs="Times New Roman"/>
        </w:rPr>
        <w:t>Моторина Максима Сергеевича</w:t>
      </w:r>
      <w:r w:rsidR="00DD6BDD" w:rsidRPr="00E66895">
        <w:rPr>
          <w:rFonts w:ascii="Times New Roman" w:hAnsi="Times New Roman" w:cs="Times New Roman"/>
        </w:rPr>
        <w:t>, действующего на основании Устава, с д</w:t>
      </w:r>
      <w:r w:rsidR="00327745" w:rsidRPr="00E66895">
        <w:rPr>
          <w:rFonts w:ascii="Times New Roman" w:hAnsi="Times New Roman" w:cs="Times New Roman"/>
        </w:rPr>
        <w:t>ругой стороны, далее именуемые «Стороны»</w:t>
      </w:r>
      <w:r w:rsidR="00DD6BDD" w:rsidRPr="00E66895">
        <w:rPr>
          <w:rFonts w:ascii="Times New Roman" w:hAnsi="Times New Roman" w:cs="Times New Roman"/>
        </w:rPr>
        <w:t xml:space="preserve">, заключили настоящий договор (далее – </w:t>
      </w:r>
      <w:r w:rsidR="00327745" w:rsidRPr="00E66895">
        <w:rPr>
          <w:rFonts w:ascii="Times New Roman" w:hAnsi="Times New Roman" w:cs="Times New Roman"/>
        </w:rPr>
        <w:t>«</w:t>
      </w:r>
      <w:r w:rsidR="00DD6BDD" w:rsidRPr="00E66895">
        <w:rPr>
          <w:rFonts w:ascii="Times New Roman" w:hAnsi="Times New Roman" w:cs="Times New Roman"/>
        </w:rPr>
        <w:t>Договор</w:t>
      </w:r>
      <w:r w:rsidR="00327745" w:rsidRPr="00E66895">
        <w:rPr>
          <w:rFonts w:ascii="Times New Roman" w:hAnsi="Times New Roman" w:cs="Times New Roman"/>
        </w:rPr>
        <w:t>»</w:t>
      </w:r>
      <w:r w:rsidR="00DD6BDD" w:rsidRPr="00E66895">
        <w:rPr>
          <w:rFonts w:ascii="Times New Roman" w:hAnsi="Times New Roman" w:cs="Times New Roman"/>
        </w:rPr>
        <w:t>) о нижеследующем:</w:t>
      </w:r>
    </w:p>
    <w:p w:rsidR="00DD6BDD" w:rsidRPr="0075464A" w:rsidRDefault="7360D1ED" w:rsidP="00722C2C">
      <w:pPr>
        <w:pStyle w:val="n"/>
        <w:tabs>
          <w:tab w:val="left" w:pos="426"/>
        </w:tabs>
        <w:spacing w:after="240"/>
        <w:ind w:firstLine="0"/>
        <w:contextualSpacing w:val="0"/>
      </w:pPr>
      <w:r w:rsidRPr="0075464A">
        <w:t>ПРЕДМЕТ ДОГОВОРА</w:t>
      </w:r>
    </w:p>
    <w:p w:rsidR="00DD6BDD" w:rsidRPr="0075464A" w:rsidRDefault="7360D1ED" w:rsidP="00722C2C">
      <w:pPr>
        <w:pStyle w:val="nn"/>
        <w:tabs>
          <w:tab w:val="left" w:pos="1276"/>
        </w:tabs>
        <w:spacing w:before="0" w:after="0"/>
        <w:rPr>
          <w:b/>
          <w:bCs/>
        </w:rPr>
      </w:pPr>
      <w:permStart w:id="1835618318" w:edGrp="everyone"/>
      <w:permEnd w:id="1835618318"/>
      <w:r w:rsidRPr="0075464A">
        <w:t xml:space="preserve">Поставщик обязуется поставлять в рамках Договора, а Покупатель обязуется принимать </w:t>
      </w:r>
      <w:r w:rsidR="009401FB" w:rsidRPr="0075464A">
        <w:br/>
      </w:r>
      <w:r w:rsidRPr="0075464A">
        <w:t xml:space="preserve">и оплачивать продукцию производственно-технического назначения (далее – «Продукция») </w:t>
      </w:r>
      <w:r w:rsidR="009401FB" w:rsidRPr="0075464A">
        <w:br/>
      </w:r>
      <w:r w:rsidRPr="0075464A">
        <w:t>в соответствии со спецификациями, являющимися с момента их подписания Сторонами неотъемлемой частью Договора (далее – «Спецификации»).</w:t>
      </w:r>
      <w:r w:rsidR="00A27EAA" w:rsidRPr="0075464A">
        <w:t xml:space="preserve"> </w:t>
      </w:r>
    </w:p>
    <w:p w:rsidR="00A27EAA" w:rsidRPr="0075464A" w:rsidRDefault="00A27EAA" w:rsidP="00722C2C">
      <w:pPr>
        <w:pStyle w:val="nn"/>
        <w:numPr>
          <w:ilvl w:val="0"/>
          <w:numId w:val="0"/>
        </w:numPr>
        <w:tabs>
          <w:tab w:val="left" w:pos="1276"/>
        </w:tabs>
        <w:spacing w:before="0" w:after="0"/>
        <w:ind w:firstLine="567"/>
        <w:rPr>
          <w:bCs/>
        </w:rPr>
      </w:pPr>
      <w:r w:rsidRPr="0075464A">
        <w:rPr>
          <w:bCs/>
        </w:rPr>
        <w:t>Каждой Спецификации к настоящему Договору Покупателем присваивается уникальный штрих код, который является кодом Спецификации (поле КодСпецификации).</w:t>
      </w:r>
    </w:p>
    <w:p w:rsidR="00DD6BDD" w:rsidRPr="0075464A" w:rsidRDefault="7360D1ED" w:rsidP="00722C2C">
      <w:pPr>
        <w:pStyle w:val="nn"/>
        <w:tabs>
          <w:tab w:val="left" w:pos="1276"/>
        </w:tabs>
        <w:spacing w:before="0" w:after="0"/>
        <w:rPr>
          <w:b/>
          <w:bCs/>
        </w:rPr>
      </w:pPr>
      <w:r w:rsidRPr="0075464A">
        <w:t>Наименование, ассортимент, коды Единого номенклатурного справочника (далее – «коды ЕНС»), технические характеристики</w:t>
      </w:r>
      <w:r w:rsidRPr="0017620C">
        <w:t>, номера наряд-заказов, об</w:t>
      </w:r>
      <w:r w:rsidRPr="0075464A">
        <w:t>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 Коды ЕНС поставляемой Продукции присваиваются Покупателем и с момента их присвоения обязательны для применения Сторонами в рамках Договора.</w:t>
      </w:r>
      <w:permStart w:id="296558597" w:edGrp="everyone"/>
      <w:permEnd w:id="296558597"/>
    </w:p>
    <w:p w:rsidR="00DD6BDD" w:rsidRPr="0075464A" w:rsidRDefault="7360D1ED" w:rsidP="00722C2C">
      <w:pPr>
        <w:pStyle w:val="nn"/>
        <w:tabs>
          <w:tab w:val="left" w:pos="1276"/>
        </w:tabs>
        <w:spacing w:before="0" w:after="0"/>
        <w:rPr>
          <w:b/>
          <w:bCs/>
        </w:rPr>
      </w:pPr>
      <w:r w:rsidRPr="0075464A">
        <w:t>В пределах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уведомления.</w:t>
      </w:r>
    </w:p>
    <w:p w:rsidR="006C582E" w:rsidRPr="0075464A" w:rsidRDefault="006C582E" w:rsidP="00722C2C">
      <w:pPr>
        <w:pStyle w:val="nn"/>
        <w:tabs>
          <w:tab w:val="left" w:pos="1276"/>
        </w:tabs>
        <w:spacing w:before="0" w:after="0"/>
      </w:pPr>
      <w:r w:rsidRPr="0075464A">
        <w:t xml:space="preserve">В пределах срока действия Договора Поставщик на основании письменного согласия Покупателя имеет право изменять объемы Продукции и (или) сроки отгрузки, указанные </w:t>
      </w:r>
      <w:r w:rsidR="009401FB" w:rsidRPr="0075464A">
        <w:br/>
      </w:r>
      <w:r w:rsidRPr="0075464A">
        <w:t>в Спецификациях. Запрос о корректировке объемов и (или) сроков отгрузки должен быть заблаговременно, не позднее, чем за 45 (сорок</w:t>
      </w:r>
      <w:r w:rsidR="00D36F0A" w:rsidRPr="0075464A">
        <w:t>а</w:t>
      </w:r>
      <w:r w:rsidRPr="0075464A">
        <w:t xml:space="preserve"> пят</w:t>
      </w:r>
      <w:r w:rsidR="00D36F0A" w:rsidRPr="0075464A">
        <w:t>и</w:t>
      </w:r>
      <w:r w:rsidRPr="0075464A">
        <w:t xml:space="preserve">) календарных дней до даты отгрузки, указанной </w:t>
      </w:r>
      <w:r w:rsidR="009401FB" w:rsidRPr="0075464A">
        <w:br/>
      </w:r>
      <w:r w:rsidRPr="0075464A">
        <w:t xml:space="preserve">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w:t>
      </w:r>
      <w:r w:rsidR="009401FB" w:rsidRPr="0075464A">
        <w:br/>
      </w:r>
      <w:r w:rsidRPr="0075464A">
        <w:t xml:space="preserve">и (или) сроков отгрузки. В случае, если Поставщик направляет указанный запрос позднее, </w:t>
      </w:r>
      <w:r w:rsidR="009401FB" w:rsidRPr="0075464A">
        <w:br/>
      </w:r>
      <w:r w:rsidRPr="0075464A">
        <w:t xml:space="preserve">чем за 45 (сорок пять) календарных дней до даты отгрузки, указанной в Спецификации, Покупатель имеет право на свое усмотрение согласовать изменение объемов и (или) сроков отгрузки. </w:t>
      </w:r>
    </w:p>
    <w:p w:rsidR="006D6B5D" w:rsidRPr="00B41027" w:rsidRDefault="006C582E" w:rsidP="00722C2C">
      <w:pPr>
        <w:pStyle w:val="nn"/>
        <w:numPr>
          <w:ilvl w:val="0"/>
          <w:numId w:val="0"/>
        </w:numPr>
        <w:tabs>
          <w:tab w:val="left" w:pos="1276"/>
        </w:tabs>
        <w:spacing w:before="0" w:after="0"/>
        <w:ind w:firstLine="567"/>
      </w:pPr>
      <w:r w:rsidRPr="00B41027">
        <w:t xml:space="preserve">При этом Покупатель при согласовании изменения объемов и (или) сроков отгрузки Продукции, указанных в Спецификации, имеет право согласовать такие изменения только с одновременным изменением условий о способе поставки Продукции (в т.ч. изменить вид транспорта) </w:t>
      </w:r>
      <w:r w:rsidR="009401FB" w:rsidRPr="00B41027">
        <w:br/>
      </w:r>
      <w:r w:rsidRPr="00B41027">
        <w:t>с возложением расходов на доставку Продукции в полном объеме на Поставщика.</w:t>
      </w:r>
    </w:p>
    <w:p w:rsidR="006D6B5D" w:rsidRPr="0075464A" w:rsidRDefault="006C582E" w:rsidP="00722C2C">
      <w:pPr>
        <w:pStyle w:val="nn"/>
        <w:numPr>
          <w:ilvl w:val="0"/>
          <w:numId w:val="0"/>
        </w:numPr>
        <w:tabs>
          <w:tab w:val="left" w:pos="1276"/>
        </w:tabs>
        <w:spacing w:before="0" w:after="0"/>
        <w:ind w:firstLine="567"/>
      </w:pPr>
      <w:r w:rsidRPr="00B41027">
        <w:t xml:space="preserve">Условия об изменении способа поставки Продукции и возложении расходов </w:t>
      </w:r>
      <w:r w:rsidR="009401FB" w:rsidRPr="00B41027">
        <w:br/>
      </w:r>
      <w:r w:rsidRPr="00B41027">
        <w:t xml:space="preserve">по доставке Продукции на Поставщика вступают в силу и становятся обязательными для Поставщика </w:t>
      </w:r>
      <w:r w:rsidR="009401FB" w:rsidRPr="00B41027">
        <w:br/>
      </w:r>
      <w:r w:rsidRPr="00B41027">
        <w:t>с даты направления Покупателем Поставщику письма об изменении объемов Продукции и (или) сроков отгрузки, указанных в Спецификациях.</w:t>
      </w:r>
    </w:p>
    <w:p w:rsidR="006D6B5D" w:rsidRPr="0075464A" w:rsidRDefault="006C582E" w:rsidP="00722C2C">
      <w:pPr>
        <w:pStyle w:val="nn"/>
        <w:numPr>
          <w:ilvl w:val="0"/>
          <w:numId w:val="0"/>
        </w:numPr>
        <w:tabs>
          <w:tab w:val="left" w:pos="1276"/>
        </w:tabs>
        <w:spacing w:before="0" w:after="0"/>
        <w:ind w:firstLine="567"/>
      </w:pPr>
      <w:r w:rsidRPr="0075464A">
        <w:t>Обмен письмами Стороны осуществляют по электронным адресам, указанным в п. 4.</w:t>
      </w:r>
      <w:r w:rsidR="00D6422F" w:rsidRPr="0075464A">
        <w:t>12</w:t>
      </w:r>
      <w:r w:rsidRPr="0075464A">
        <w:t xml:space="preserve"> Договора. </w:t>
      </w:r>
    </w:p>
    <w:p w:rsidR="0083622D" w:rsidRPr="0075464A" w:rsidRDefault="006C582E" w:rsidP="00722C2C">
      <w:pPr>
        <w:pStyle w:val="nn"/>
        <w:numPr>
          <w:ilvl w:val="0"/>
          <w:numId w:val="0"/>
        </w:numPr>
        <w:tabs>
          <w:tab w:val="left" w:pos="1276"/>
        </w:tabs>
        <w:spacing w:before="0" w:after="0"/>
        <w:ind w:firstLine="567"/>
      </w:pPr>
      <w:r w:rsidRPr="0075464A">
        <w:t>В том случае, если срок поставки Продукции согласно подписанной Сторонами Спецификации составляет менее 45 (сорок</w:t>
      </w:r>
      <w:r w:rsidR="00D36F0A" w:rsidRPr="0075464A">
        <w:t>а</w:t>
      </w:r>
      <w:r w:rsidRPr="0075464A">
        <w:t xml:space="preserve"> пят</w:t>
      </w:r>
      <w:r w:rsidR="00D36F0A" w:rsidRPr="0075464A">
        <w:t>и</w:t>
      </w:r>
      <w:r w:rsidRPr="0075464A">
        <w:t>) календарных дней, условия настоящего пункта об изменении объемов Продукции и (или) сроков отгрузки применяются с учётом направления Поставщиком Покупателю соответствующего запроса о корректировке не позднее, чем за 7 (семь) календарных дней до даты отгрузки, указанной в Спецификации.</w:t>
      </w:r>
      <w:r w:rsidR="0083622D" w:rsidRPr="0075464A">
        <w:t xml:space="preserve"> </w:t>
      </w:r>
    </w:p>
    <w:p w:rsidR="00AE3400" w:rsidRPr="0075464A" w:rsidRDefault="7360D1ED" w:rsidP="00722C2C">
      <w:pPr>
        <w:pStyle w:val="nn"/>
        <w:tabs>
          <w:tab w:val="left" w:pos="1276"/>
        </w:tabs>
        <w:spacing w:before="0" w:after="0"/>
        <w:rPr>
          <w:b/>
          <w:bCs/>
        </w:rPr>
      </w:pPr>
      <w:r w:rsidRPr="0075464A">
        <w:t xml:space="preserve">Поставщик гарантирует, что Продукция, поставляемая Покупателю по Договору, </w:t>
      </w:r>
      <w:r w:rsidR="009401FB" w:rsidRPr="0075464A">
        <w:br/>
      </w:r>
      <w:r w:rsidRPr="0075464A">
        <w:t xml:space="preserve">не заложена, не находится под арестом, не является объектом какого-либо судебного разбирательства </w:t>
      </w:r>
      <w:r w:rsidR="009401FB" w:rsidRPr="0075464A">
        <w:br/>
      </w:r>
      <w:r w:rsidRPr="0075464A">
        <w:t>и без ограничений может быть передана в собственность Покупателя Поставщиком согласно условиям Договора.</w:t>
      </w:r>
    </w:p>
    <w:p w:rsidR="00AE3400" w:rsidRPr="0075464A" w:rsidRDefault="7360D1ED" w:rsidP="00722C2C">
      <w:pPr>
        <w:pStyle w:val="nn"/>
        <w:tabs>
          <w:tab w:val="left" w:pos="1276"/>
        </w:tabs>
        <w:spacing w:before="0" w:after="0"/>
        <w:rPr>
          <w:b/>
          <w:bCs/>
        </w:rPr>
      </w:pPr>
      <w:r w:rsidRPr="0075464A">
        <w:lastRenderedPageBreak/>
        <w:t xml:space="preserve">Покупатель приобретает Продукцию в рамках Договора для ее дальнейшей реализации Третьим лицам (далее – «Третьи лица»). </w:t>
      </w:r>
    </w:p>
    <w:p w:rsidR="0083622D" w:rsidRPr="0075464A" w:rsidRDefault="00631728" w:rsidP="0041148F">
      <w:pPr>
        <w:pStyle w:val="nn"/>
      </w:pPr>
      <w:r w:rsidRPr="0075464A">
        <w:t xml:space="preserve">Поставщик обязуется в течение 5 </w:t>
      </w:r>
      <w:r w:rsidR="007E5693" w:rsidRPr="0075464A">
        <w:t xml:space="preserve">(пяти) </w:t>
      </w:r>
      <w:r w:rsidRPr="0075464A">
        <w:t xml:space="preserve">рабочих дней после получения от Покупателя </w:t>
      </w:r>
      <w:r w:rsidR="0041148F" w:rsidRPr="0041148F">
        <w:rPr>
          <w:bCs/>
        </w:rPr>
        <w:t xml:space="preserve">(посредством электронной </w:t>
      </w:r>
      <w:r w:rsidR="0041148F" w:rsidRPr="00B41027">
        <w:rPr>
          <w:bCs/>
        </w:rPr>
        <w:t>почты или с использованием Личного кабинета)</w:t>
      </w:r>
      <w:r w:rsidR="0041148F" w:rsidRPr="0041148F">
        <w:rPr>
          <w:bCs/>
        </w:rPr>
        <w:t xml:space="preserve"> </w:t>
      </w:r>
      <w:r w:rsidRPr="0075464A">
        <w:t xml:space="preserve">проекта Спецификации направить Покупателю подписанную Спецификацию или официальное письмо с указанием причины, по </w:t>
      </w:r>
      <w:r w:rsidR="0041148F">
        <w:t xml:space="preserve"> </w:t>
      </w:r>
      <w:r w:rsidRPr="0075464A">
        <w:t>которой данная Спецификация</w:t>
      </w:r>
      <w:r w:rsidR="0041148F">
        <w:t xml:space="preserve"> </w:t>
      </w:r>
      <w:r w:rsidRPr="0075464A">
        <w:t>не может быть подписана (включая, но не ограничиваясь: отказ от поставки, согласование технических характеристик, согласование тарных норм).</w:t>
      </w:r>
    </w:p>
    <w:p w:rsidR="00DD6BDD" w:rsidRPr="0075464A" w:rsidRDefault="7360D1ED" w:rsidP="00722C2C">
      <w:pPr>
        <w:pStyle w:val="n"/>
        <w:tabs>
          <w:tab w:val="left" w:pos="426"/>
        </w:tabs>
        <w:spacing w:after="240"/>
        <w:ind w:firstLine="0"/>
        <w:contextualSpacing w:val="0"/>
      </w:pPr>
      <w:r w:rsidRPr="0075464A">
        <w:t>КАЧЕСТВО И КОМПЛЕКТНОСТЬ ПРОДУКЦИИ</w:t>
      </w:r>
    </w:p>
    <w:p w:rsidR="00DD6BDD" w:rsidRPr="0075464A" w:rsidRDefault="7360D1ED" w:rsidP="00722C2C">
      <w:pPr>
        <w:pStyle w:val="nn"/>
        <w:tabs>
          <w:tab w:val="left" w:pos="1276"/>
        </w:tabs>
        <w:spacing w:before="0" w:after="0"/>
      </w:pPr>
      <w:r w:rsidRPr="0075464A">
        <w:t xml:space="preserve">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w:t>
      </w:r>
      <w:r w:rsidR="009401FB" w:rsidRPr="0075464A">
        <w:br/>
      </w:r>
      <w:r w:rsidRPr="0075464A">
        <w:t>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rsidR="00847CA1" w:rsidRPr="00B41027" w:rsidRDefault="00B7325E" w:rsidP="00722C2C">
      <w:pPr>
        <w:pStyle w:val="nn"/>
        <w:tabs>
          <w:tab w:val="left" w:pos="1276"/>
        </w:tabs>
        <w:spacing w:before="0" w:after="0"/>
        <w:rPr>
          <w:b/>
          <w:bCs/>
        </w:rPr>
      </w:pPr>
      <w:r w:rsidRPr="0075464A">
        <w:t>Поставщик обязан передать Покупателю относящиеся к Продукции</w:t>
      </w:r>
      <w:r w:rsidR="00B41027" w:rsidRPr="00B41027">
        <w:t xml:space="preserve"> </w:t>
      </w:r>
      <w:r w:rsidR="00B41027">
        <w:t>и к доставке Продукции</w:t>
      </w:r>
      <w:r w:rsidRPr="0075464A">
        <w:t xml:space="preserve"> документы без дополнительной оплаты. Порядок передачи Покупателю относящихся к Продукции </w:t>
      </w:r>
      <w:r w:rsidR="00B41027">
        <w:t xml:space="preserve">и к доставке Продукции </w:t>
      </w:r>
      <w:r w:rsidRPr="0075464A">
        <w:t xml:space="preserve">документов регулируется в </w:t>
      </w:r>
      <w:r w:rsidRPr="00B41027">
        <w:t>соответствии с п.п.</w:t>
      </w:r>
      <w:r w:rsidR="003E4CBF" w:rsidRPr="00B41027">
        <w:t xml:space="preserve"> 4.5,</w:t>
      </w:r>
      <w:r w:rsidRPr="00B41027">
        <w:t xml:space="preserve"> 5.2, 5.6, 5.7 Договора</w:t>
      </w:r>
      <w:r w:rsidR="7360D1ED" w:rsidRPr="00B41027">
        <w:t>.</w:t>
      </w:r>
    </w:p>
    <w:p w:rsidR="00C53D26" w:rsidRPr="0075464A" w:rsidRDefault="7360D1ED" w:rsidP="00722C2C">
      <w:pPr>
        <w:pStyle w:val="nn"/>
        <w:tabs>
          <w:tab w:val="left" w:pos="1276"/>
        </w:tabs>
        <w:spacing w:before="0" w:after="0"/>
        <w:rPr>
          <w:b/>
          <w:bCs/>
        </w:rPr>
      </w:pPr>
      <w:r w:rsidRPr="0075464A">
        <w:t xml:space="preserve">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w:t>
      </w:r>
      <w:r w:rsidR="009401FB" w:rsidRPr="0075464A">
        <w:br/>
      </w:r>
      <w:r w:rsidRPr="0075464A">
        <w:t xml:space="preserve">от 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w:t>
      </w:r>
      <w:r w:rsidR="009401FB" w:rsidRPr="0075464A">
        <w:br/>
      </w:r>
      <w:r w:rsidRPr="0075464A">
        <w:t>в Продукции, либо отказаться от такой Продукции.</w:t>
      </w:r>
    </w:p>
    <w:p w:rsidR="00C53D26" w:rsidRPr="0075464A" w:rsidRDefault="7360D1ED" w:rsidP="00722C2C">
      <w:pPr>
        <w:pStyle w:val="-nn"/>
        <w:tabs>
          <w:tab w:val="left" w:pos="1276"/>
        </w:tabs>
        <w:spacing w:before="0" w:after="0"/>
        <w:rPr>
          <w:b/>
          <w:bCs/>
        </w:rPr>
      </w:pPr>
      <w:r w:rsidRPr="0075464A">
        <w:t>Покупатель вправе потребовать уменьшение цены Продукции, поставленной с несущественными недостатками.</w:t>
      </w:r>
    </w:p>
    <w:p w:rsidR="00C53D26" w:rsidRPr="0075464A" w:rsidRDefault="7360D1ED" w:rsidP="00722C2C">
      <w:pPr>
        <w:pStyle w:val="-nn"/>
        <w:tabs>
          <w:tab w:val="left" w:pos="1276"/>
        </w:tabs>
        <w:spacing w:before="0" w:after="0"/>
        <w:rPr>
          <w:b/>
          <w:bCs/>
        </w:rPr>
      </w:pPr>
      <w:r w:rsidRPr="0075464A">
        <w:t xml:space="preserve">Размер, на который уменьшается цена Продукции, определяется соглашением Сторон. </w:t>
      </w:r>
    </w:p>
    <w:p w:rsidR="00847CA1" w:rsidRPr="0075464A" w:rsidRDefault="7360D1ED" w:rsidP="00722C2C">
      <w:pPr>
        <w:pStyle w:val="-nn"/>
        <w:tabs>
          <w:tab w:val="left" w:pos="1276"/>
        </w:tabs>
        <w:spacing w:before="0" w:after="0"/>
        <w:rPr>
          <w:b/>
          <w:bCs/>
        </w:rPr>
      </w:pPr>
      <w:r w:rsidRPr="0075464A">
        <w:t xml:space="preserve">В случае, если Стороны не пришли к согласию уменьшения цены Продукции, поставленной </w:t>
      </w:r>
      <w:r w:rsidR="009401FB" w:rsidRPr="0075464A">
        <w:br/>
      </w:r>
      <w:r w:rsidRPr="0075464A">
        <w:t xml:space="preserve">с несущественными недостатками, Поставщик обязан заменить Продукцию в порядке, предусмотренном </w:t>
      </w:r>
      <w:r w:rsidR="00947283" w:rsidRPr="0017620C">
        <w:t>п. 9.4</w:t>
      </w:r>
      <w:r w:rsidRPr="0017620C">
        <w:t xml:space="preserve"> Договора.</w:t>
      </w:r>
      <w:r w:rsidRPr="0075464A">
        <w:t xml:space="preserve"> </w:t>
      </w:r>
    </w:p>
    <w:p w:rsidR="00DD6BDD" w:rsidRPr="0075464A" w:rsidRDefault="7360D1ED" w:rsidP="00722C2C">
      <w:pPr>
        <w:pStyle w:val="n"/>
        <w:tabs>
          <w:tab w:val="left" w:pos="426"/>
        </w:tabs>
        <w:spacing w:after="240"/>
        <w:ind w:firstLine="0"/>
      </w:pPr>
      <w:r w:rsidRPr="0075464A">
        <w:t>ГАРАНТИЙНЫЙ СРОК И СРОК ГОДНОСТИ</w:t>
      </w:r>
    </w:p>
    <w:p w:rsidR="00DD6BDD" w:rsidRPr="0075464A" w:rsidRDefault="009154E9" w:rsidP="00722C2C">
      <w:pPr>
        <w:pStyle w:val="nn"/>
        <w:tabs>
          <w:tab w:val="left" w:pos="1276"/>
        </w:tabs>
        <w:spacing w:before="0" w:after="0"/>
        <w:rPr>
          <w:b/>
          <w:bCs/>
        </w:rPr>
      </w:pPr>
      <w:r w:rsidRPr="0075464A">
        <w:t xml:space="preserve">Гарантийный срок на Продукцию указывается в действующих стандартах </w:t>
      </w:r>
      <w:r w:rsidR="009401FB" w:rsidRPr="0075464A">
        <w:br/>
      </w:r>
      <w:r w:rsidRPr="0075464A">
        <w:t xml:space="preserve">или в технической документации на Продукцию. В случае, если гарантийный срок на Продукцию </w:t>
      </w:r>
      <w:r w:rsidR="009401FB" w:rsidRPr="0075464A">
        <w:br/>
      </w:r>
      <w:r w:rsidRPr="0075464A">
        <w:t xml:space="preserve">в данных документах не указан, он  считается равным 12 месяцев, исчисляемых  с даты  реализации Продукции Покупателем Третьему лицу (п. 1.6 Договора).   </w:t>
      </w:r>
    </w:p>
    <w:p w:rsidR="00DD6BDD" w:rsidRPr="0075464A" w:rsidRDefault="001E7997" w:rsidP="00722C2C">
      <w:pPr>
        <w:pStyle w:val="nn"/>
        <w:tabs>
          <w:tab w:val="left" w:pos="1276"/>
        </w:tabs>
        <w:spacing w:before="0" w:after="0"/>
        <w:rPr>
          <w:bCs/>
        </w:rPr>
      </w:pPr>
      <w:r w:rsidRPr="0075464A">
        <w:t xml:space="preserve">Срок годности (гарантийный срок хранения) устанавливается в технических условиях </w:t>
      </w:r>
      <w:r w:rsidR="009401FB" w:rsidRPr="0075464A">
        <w:br/>
      </w:r>
      <w:r w:rsidRPr="0075464A">
        <w:t xml:space="preserve">на Продукцию. Продукция, на которую установлен срок годности, должна быть поставлена с таким расчетом, чтобы на момент ее получения грузополучателем на складе, Продукция могла быть использована по назначению в течение времени не менее 80% от срока годности, установленного </w:t>
      </w:r>
      <w:r w:rsidR="009401FB" w:rsidRPr="0075464A">
        <w:br/>
      </w:r>
      <w:r w:rsidRPr="0075464A">
        <w:t xml:space="preserve">для данного вида Продукции. Месяц и год отгрузки Продукции, на которую установлен срок годности (гарантийный срок хранения) не более 12 месяцев со дня изготовления,  должен соответствовать месяцу и году   изготовления такой продукции.   </w:t>
      </w:r>
    </w:p>
    <w:p w:rsidR="00DD6BDD" w:rsidRPr="0075464A" w:rsidRDefault="7360D1ED" w:rsidP="00722C2C">
      <w:pPr>
        <w:pStyle w:val="nn"/>
        <w:tabs>
          <w:tab w:val="left" w:pos="1276"/>
        </w:tabs>
        <w:spacing w:before="0" w:after="0"/>
        <w:rPr>
          <w:b/>
          <w:bCs/>
        </w:rPr>
      </w:pPr>
      <w:r w:rsidRPr="0075464A">
        <w:t xml:space="preserve">Гарантийный срок исчисляется с момента получения Продукции грузополучателем, </w:t>
      </w:r>
      <w:r w:rsidR="009401FB" w:rsidRPr="0075464A">
        <w:br/>
      </w:r>
      <w:r w:rsidRPr="0075464A">
        <w:t xml:space="preserve">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w:t>
      </w:r>
      <w:r w:rsidR="009401FB" w:rsidRPr="0075464A">
        <w:br/>
      </w:r>
      <w:r w:rsidRPr="0075464A">
        <w:t>либо комплектующие к ней не использовались из-за обнаруженных дефектов. 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
    <w:p w:rsidR="00DD6BDD" w:rsidRPr="0075464A" w:rsidRDefault="7360D1ED" w:rsidP="00D44227">
      <w:pPr>
        <w:pStyle w:val="nn"/>
        <w:rPr>
          <w:b/>
          <w:bCs/>
        </w:rPr>
      </w:pPr>
      <w:r w:rsidRPr="0075464A">
        <w:t xml:space="preserve">Поставляемая Продукция, подпадающая под действие </w:t>
      </w:r>
      <w:r w:rsidR="00D44227">
        <w:t>Федерального</w:t>
      </w:r>
      <w:r w:rsidR="00D44227" w:rsidRPr="00D44227">
        <w:t xml:space="preserve"> закон</w:t>
      </w:r>
      <w:r w:rsidR="00D44227">
        <w:t xml:space="preserve">а                             </w:t>
      </w:r>
      <w:r w:rsidR="00D44227" w:rsidRPr="00D44227">
        <w:t xml:space="preserve"> от 30</w:t>
      </w:r>
      <w:r w:rsidR="00D44227">
        <w:t>.03.</w:t>
      </w:r>
      <w:r w:rsidR="00D44227" w:rsidRPr="00D44227">
        <w:t xml:space="preserve">1999 г. </w:t>
      </w:r>
      <w:r w:rsidR="00D44227">
        <w:t>№</w:t>
      </w:r>
      <w:r w:rsidR="00D44227" w:rsidRPr="00D44227">
        <w:t xml:space="preserve"> 52-ФЗ </w:t>
      </w:r>
      <w:r w:rsidR="00D44227">
        <w:t>«</w:t>
      </w:r>
      <w:r w:rsidR="00D44227" w:rsidRPr="00D44227">
        <w:t>О санитарно-эпидемиологическом благополучии населения</w:t>
      </w:r>
      <w:r w:rsidR="00D44227">
        <w:t>» и принятых в соответствие с ним нормативных правовых актов Правительства РФ и министерств и ведомств</w:t>
      </w:r>
      <w:r w:rsidRPr="0075464A">
        <w:t>, должна иметь санитарно-эпидемиологическое заключение о соответствии такой Продукции санитарным нормам.</w:t>
      </w:r>
    </w:p>
    <w:p w:rsidR="00185D52" w:rsidRPr="0075464A" w:rsidRDefault="7360D1ED" w:rsidP="00722C2C">
      <w:pPr>
        <w:pStyle w:val="nn"/>
        <w:tabs>
          <w:tab w:val="left" w:pos="1276"/>
        </w:tabs>
        <w:spacing w:before="0" w:after="0"/>
        <w:rPr>
          <w:b/>
          <w:bCs/>
        </w:rPr>
      </w:pPr>
      <w:r w:rsidRPr="0075464A">
        <w:lastRenderedPageBreak/>
        <w:t xml:space="preserve">Год выпуска Продукции должен соответствовать году поставки, если иное </w:t>
      </w:r>
      <w:r w:rsidR="009401FB" w:rsidRPr="0075464A">
        <w:br/>
      </w:r>
      <w:r w:rsidRPr="0075464A">
        <w:t xml:space="preserve">не согласовано письменно Сторонами. При этом Продукция должна быть новой и не бывшей ранее </w:t>
      </w:r>
      <w:r w:rsidR="009401FB" w:rsidRPr="0075464A">
        <w:br/>
      </w:r>
      <w:r w:rsidRPr="0075464A">
        <w:t>в эксплуатации.</w:t>
      </w:r>
    </w:p>
    <w:p w:rsidR="00DD6BDD" w:rsidRPr="0075464A" w:rsidRDefault="7360D1ED" w:rsidP="00722C2C">
      <w:pPr>
        <w:pStyle w:val="n"/>
        <w:tabs>
          <w:tab w:val="left" w:pos="426"/>
        </w:tabs>
        <w:spacing w:after="240"/>
        <w:ind w:firstLine="0"/>
      </w:pPr>
      <w:r w:rsidRPr="0075464A">
        <w:t>ЦЕНА, ПОРЯДОК ОПЛАТЫ УСЛУГ ПОСТАВЩИКА ПО ОРГАНИЗАЦИИ ДОСТАВКИ ПРОДУКЦИИ</w:t>
      </w:r>
    </w:p>
    <w:p w:rsidR="00DD6BDD" w:rsidRPr="0075464A" w:rsidRDefault="7360D1ED" w:rsidP="00722C2C">
      <w:pPr>
        <w:pStyle w:val="nn"/>
        <w:tabs>
          <w:tab w:val="left" w:pos="1276"/>
        </w:tabs>
        <w:spacing w:before="0" w:after="0"/>
        <w:rPr>
          <w:b/>
          <w:bCs/>
        </w:rPr>
      </w:pPr>
      <w:r w:rsidRPr="0075464A">
        <w:t xml:space="preserve">Цена на Продукцию указывается в Спецификациях. При этом Продукция до момента </w:t>
      </w:r>
      <w:r w:rsidR="009401FB" w:rsidRPr="0075464A">
        <w:br/>
      </w:r>
      <w:r w:rsidRPr="0075464A">
        <w:t>ее полной оплаты не считается находящейся в залоге у Поставщика.</w:t>
      </w:r>
    </w:p>
    <w:p w:rsidR="00DD6BDD" w:rsidRPr="0075464A" w:rsidRDefault="7360D1ED" w:rsidP="00722C2C">
      <w:pPr>
        <w:pStyle w:val="nn"/>
        <w:tabs>
          <w:tab w:val="left" w:pos="1276"/>
        </w:tabs>
        <w:spacing w:before="0" w:after="0"/>
        <w:rPr>
          <w:b/>
          <w:bCs/>
        </w:rPr>
      </w:pPr>
      <w:r w:rsidRPr="0075464A">
        <w:t>Стоимость тары и упаковки, в том числе многооборотных, включается в цену Продукции.</w:t>
      </w:r>
    </w:p>
    <w:p w:rsidR="008B3EC9" w:rsidRPr="0075464A" w:rsidRDefault="00B93DDF" w:rsidP="00722C2C">
      <w:pPr>
        <w:pStyle w:val="nn"/>
        <w:tabs>
          <w:tab w:val="left" w:pos="1276"/>
        </w:tabs>
        <w:spacing w:before="0" w:after="0"/>
        <w:rPr>
          <w:b/>
          <w:bCs/>
        </w:rPr>
      </w:pPr>
      <w:r w:rsidRPr="0075464A">
        <w:t xml:space="preserve">Стоимость Продукции без НДС рассчитывается путем умножения цены Продукции </w:t>
      </w:r>
      <w:r w:rsidR="009401FB" w:rsidRPr="0075464A">
        <w:br/>
      </w:r>
      <w:r w:rsidRPr="0075464A">
        <w:t xml:space="preserve">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НДС складывается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 </w:t>
      </w:r>
      <w:r w:rsidRPr="0075464A">
        <w:rPr>
          <w:b/>
          <w:bCs/>
        </w:rPr>
        <w:t xml:space="preserve"> </w:t>
      </w:r>
    </w:p>
    <w:p w:rsidR="00C851B0" w:rsidRPr="0075464A" w:rsidRDefault="00B93DDF" w:rsidP="00722C2C">
      <w:pPr>
        <w:pStyle w:val="nn"/>
        <w:tabs>
          <w:tab w:val="left" w:pos="1276"/>
        </w:tabs>
        <w:spacing w:before="0" w:after="0"/>
      </w:pPr>
      <w:r w:rsidRPr="0075464A">
        <w:t xml:space="preserve">В случае, если цена Продукции выражена в условных единицах, приравненных </w:t>
      </w:r>
      <w:r w:rsidR="009401FB" w:rsidRPr="0075464A">
        <w:br/>
      </w:r>
      <w:r w:rsidRPr="0075464A">
        <w:t xml:space="preserve">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 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4.3. Договора.  </w:t>
      </w:r>
    </w:p>
    <w:p w:rsidR="00515946" w:rsidRPr="0075464A" w:rsidRDefault="00515946" w:rsidP="00722C2C">
      <w:pPr>
        <w:pStyle w:val="nn"/>
        <w:tabs>
          <w:tab w:val="left" w:pos="1276"/>
        </w:tabs>
        <w:spacing w:before="0" w:after="0"/>
      </w:pPr>
      <w:r w:rsidRPr="0075464A">
        <w:t xml:space="preserve">Поставщик организует доставку Продукции до пункта назначения (перевалки) собственными силами или с привлечением экспедитора/перевозчика. Пункты назначения (перевалки) определяются согласно инструкциям (в зависимости от параметров грузовой партии, характеристики продукции, навигационного периода), опубликованным на Сайте Покупателя (п.5.5 Договора). </w:t>
      </w:r>
    </w:p>
    <w:p w:rsidR="00515946" w:rsidRPr="0075464A" w:rsidRDefault="00515946" w:rsidP="00722C2C">
      <w:pPr>
        <w:pStyle w:val="nn"/>
        <w:numPr>
          <w:ilvl w:val="0"/>
          <w:numId w:val="0"/>
        </w:numPr>
        <w:tabs>
          <w:tab w:val="left" w:pos="1276"/>
        </w:tabs>
        <w:spacing w:before="0" w:after="0"/>
        <w:ind w:firstLine="567"/>
      </w:pPr>
      <w:r w:rsidRPr="0075464A">
        <w:t xml:space="preserve">Согласованные Сторонами до момента отгрузки (путем оформления письма-заявки Поставщика </w:t>
      </w:r>
      <w:r w:rsidR="00CB28CE" w:rsidRPr="0075464A">
        <w:br/>
      </w:r>
      <w:r w:rsidRPr="0075464A">
        <w:t>и письма-согласия Покупателя) услуги Поставщика по организации доставки Продукции в пункт назначения (перевалки) Покупатель оплачивает сверх цены на Продукцию, указанной в Спецификациях, одним из следующих способов:</w:t>
      </w:r>
    </w:p>
    <w:p w:rsidR="00515946" w:rsidRPr="0075464A" w:rsidRDefault="00263E2F"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4.5.1.</w:t>
      </w:r>
      <w:r w:rsidRPr="0075464A">
        <w:rPr>
          <w:rFonts w:ascii="Times New Roman" w:eastAsia="Calibri" w:hAnsi="Times New Roman" w:cs="Times New Roman"/>
          <w:snapToGrid w:val="0"/>
          <w:color w:val="000000"/>
          <w:lang w:eastAsia="zh-CN"/>
        </w:rPr>
        <w:tab/>
      </w:r>
      <w:r w:rsidR="00515946" w:rsidRPr="0075464A">
        <w:rPr>
          <w:rFonts w:ascii="Times New Roman" w:eastAsia="Calibri" w:hAnsi="Times New Roman" w:cs="Times New Roman"/>
          <w:snapToGrid w:val="0"/>
          <w:color w:val="000000"/>
          <w:lang w:eastAsia="zh-CN"/>
        </w:rPr>
        <w:t xml:space="preserve">Путем возмещения суммы, указанной в документах, подтверждающих произведенные расходы на доставку Продукции до согласованного пункта назначения (перевалки), но не более согласованной в письме-согласии. </w:t>
      </w:r>
    </w:p>
    <w:p w:rsidR="00515946" w:rsidRPr="0075464A" w:rsidRDefault="00515946" w:rsidP="003E4CBF">
      <w:pPr>
        <w:tabs>
          <w:tab w:val="left" w:pos="0"/>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r w:rsidRPr="00BC5EC6">
        <w:rPr>
          <w:rFonts w:ascii="Times New Roman" w:eastAsia="Calibri" w:hAnsi="Times New Roman" w:cs="Times New Roman"/>
          <w:snapToGrid w:val="0"/>
          <w:color w:val="000000"/>
          <w:lang w:eastAsia="zh-CN"/>
        </w:rPr>
        <w:t>:</w:t>
      </w:r>
    </w:p>
    <w:p w:rsidR="00515946" w:rsidRPr="00BC5EC6"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BC5EC6">
        <w:rPr>
          <w:rFonts w:ascii="Times New Roman" w:eastAsia="Calibri" w:hAnsi="Times New Roman" w:cs="Times New Roman"/>
          <w:snapToGrid w:val="0"/>
          <w:color w:val="000000"/>
          <w:lang w:eastAsia="zh-CN"/>
        </w:rPr>
        <w:t>3</w:t>
      </w:r>
      <w:r w:rsidRPr="00BC5EC6">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BC5EC6">
        <w:rPr>
          <w:rFonts w:ascii="Times New Roman" w:eastAsia="Calibri" w:hAnsi="Times New Roman" w:cs="Times New Roman"/>
          <w:snapToGrid w:val="0"/>
          <w:color w:val="000000"/>
          <w:lang w:eastAsia="zh-CN"/>
        </w:rPr>
        <w:t>оригинал счета-фактуры</w:t>
      </w:r>
      <w:r w:rsidRPr="0075464A">
        <w:rPr>
          <w:rFonts w:ascii="Times New Roman" w:eastAsia="Calibri" w:hAnsi="Times New Roman" w:cs="Times New Roman"/>
          <w:snapToGrid w:val="0"/>
          <w:color w:val="000000"/>
          <w:lang w:eastAsia="zh-CN"/>
        </w:rPr>
        <w:t>/УПД,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экспедиторами/перевозчиками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515946" w:rsidRPr="0075464A" w:rsidRDefault="00515946" w:rsidP="00722C2C">
      <w:pPr>
        <w:pStyle w:val="af4"/>
        <w:numPr>
          <w:ilvl w:val="0"/>
          <w:numId w:val="4"/>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 87-ФЗ «О транспортно-экспедиционной деятельности» и/или транспортных документов, подтверждающих заключение Поставщиком договора перевозки Продукции, 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w:t>
      </w:r>
      <w:r w:rsidR="00263E2F" w:rsidRPr="0075464A">
        <w:rPr>
          <w:rFonts w:ascii="Times New Roman" w:eastAsia="Calibri" w:hAnsi="Times New Roman" w:cs="Times New Roman"/>
          <w:snapToGrid w:val="0"/>
          <w:color w:val="000000"/>
          <w:lang w:eastAsia="zh-CN"/>
        </w:rPr>
        <w:t xml:space="preserve">выставленных на имя Поставщика </w:t>
      </w:r>
      <w:r w:rsidRPr="0075464A">
        <w:rPr>
          <w:rFonts w:ascii="Times New Roman" w:eastAsia="Calibri" w:hAnsi="Times New Roman" w:cs="Times New Roman"/>
          <w:snapToGrid w:val="0"/>
          <w:color w:val="000000"/>
          <w:lang w:eastAsia="zh-CN"/>
        </w:rPr>
        <w:lastRenderedPageBreak/>
        <w:t xml:space="preserve">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4.5.2. Путем выплаты Покупателем вознаграждения Поставщику за организацию доставки Продукции (транспортно-экспедиционные услуги) до согласованного пункта назначения (перевалки)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 xml:space="preserve">в размере, согласованном в письме-согласии. </w:t>
      </w:r>
    </w:p>
    <w:p w:rsidR="00515946" w:rsidRPr="0075464A" w:rsidRDefault="00515946"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с  копией поручения экспедитору и оригиналом экспедиторской расписки;</w:t>
      </w:r>
    </w:p>
    <w:p w:rsidR="00515946" w:rsidRPr="0075464A" w:rsidRDefault="00515946" w:rsidP="00722C2C">
      <w:pPr>
        <w:pStyle w:val="af4"/>
        <w:numPr>
          <w:ilvl w:val="0"/>
          <w:numId w:val="5"/>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оригинал счета-фактуры/УПД,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rsidR="00227B59" w:rsidRPr="0075464A" w:rsidRDefault="00CB28CE"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4.5.3.</w:t>
      </w:r>
      <w:r w:rsidRPr="0075464A">
        <w:rPr>
          <w:rFonts w:ascii="Times New Roman" w:eastAsia="Calibri" w:hAnsi="Times New Roman" w:cs="Times New Roman"/>
          <w:snapToGrid w:val="0"/>
          <w:color w:val="000000"/>
          <w:lang w:eastAsia="zh-CN"/>
        </w:rPr>
        <w:tab/>
      </w:r>
      <w:r w:rsidR="00227B59" w:rsidRPr="0075464A">
        <w:rPr>
          <w:rFonts w:ascii="Times New Roman" w:eastAsia="Calibri" w:hAnsi="Times New Roman" w:cs="Times New Roman"/>
          <w:snapToGrid w:val="0"/>
          <w:color w:val="000000"/>
          <w:lang w:eastAsia="zh-CN"/>
        </w:rPr>
        <w:t xml:space="preserve">Путем выплаты возмещения и вознаграждения - суммы оплачиваемых Покупателем Поставщику расходов на доставку Продукции до согласованного пункта назначения (перевалки), указанной в подтверждающих документах от экспедитора/перевозчика, и суммы вознаграждения </w:t>
      </w:r>
      <w:r w:rsidR="009401FB" w:rsidRPr="0075464A">
        <w:rPr>
          <w:rFonts w:ascii="Times New Roman" w:eastAsia="Calibri" w:hAnsi="Times New Roman" w:cs="Times New Roman"/>
          <w:snapToGrid w:val="0"/>
          <w:color w:val="000000"/>
          <w:lang w:eastAsia="zh-CN"/>
        </w:rPr>
        <w:br/>
      </w:r>
      <w:r w:rsidR="00227B59" w:rsidRPr="0075464A">
        <w:rPr>
          <w:rFonts w:ascii="Times New Roman" w:eastAsia="Calibri" w:hAnsi="Times New Roman" w:cs="Times New Roman"/>
          <w:snapToGrid w:val="0"/>
          <w:color w:val="000000"/>
          <w:lang w:eastAsia="zh-CN"/>
        </w:rPr>
        <w:t>в размере 0,5% согласованной в письме-согласии суммы расходов на доставку Продукции. При выборе сторонами данного способа формирования стоимости услуг Поставщика по организации доставки Продукции суммы возмещения и вознаграждения в письме-согласии указываются обособленно.</w:t>
      </w:r>
    </w:p>
    <w:p w:rsidR="00227B59" w:rsidRPr="0075464A" w:rsidRDefault="00227B59" w:rsidP="00722C2C">
      <w:pPr>
        <w:tabs>
          <w:tab w:val="left" w:pos="0"/>
          <w:tab w:val="left" w:pos="1276"/>
        </w:tabs>
        <w:snapToGrid w:val="0"/>
        <w:spacing w:before="0" w:after="0"/>
        <w:ind w:firstLine="567"/>
        <w:contextualSpacing/>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Оплата услуг по организации доставки Продукции производится Покупателем на основании следующих документов</w:t>
      </w:r>
      <w:r w:rsidR="003E4CBF">
        <w:rPr>
          <w:rFonts w:ascii="Times New Roman" w:eastAsia="Calibri" w:hAnsi="Times New Roman" w:cs="Times New Roman"/>
          <w:snapToGrid w:val="0"/>
          <w:color w:val="000000"/>
          <w:lang w:eastAsia="zh-CN"/>
        </w:rPr>
        <w:t xml:space="preserve"> </w:t>
      </w:r>
      <w:r w:rsidR="003E4CBF" w:rsidRPr="00BC5EC6">
        <w:rPr>
          <w:rFonts w:ascii="Times New Roman" w:eastAsia="Calibri" w:hAnsi="Times New Roman" w:cs="Times New Roman"/>
          <w:snapToGrid w:val="0"/>
          <w:color w:val="000000"/>
          <w:lang w:eastAsia="zh-CN"/>
        </w:rPr>
        <w:t>при обязательном соблюдении условия оформления письма-заявки Поставщика и письма-согласия Покупателя):</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отчета об исполнении поручения (Приложение № </w:t>
      </w:r>
      <w:r w:rsidR="00D249BF" w:rsidRPr="0075464A">
        <w:rPr>
          <w:rFonts w:ascii="Times New Roman" w:eastAsia="Calibri" w:hAnsi="Times New Roman" w:cs="Times New Roman"/>
          <w:snapToGrid w:val="0"/>
          <w:color w:val="000000"/>
          <w:lang w:eastAsia="zh-CN"/>
        </w:rPr>
        <w:t>3</w:t>
      </w:r>
      <w:r w:rsidRPr="0075464A">
        <w:rPr>
          <w:rFonts w:ascii="Times New Roman" w:eastAsia="Calibri" w:hAnsi="Times New Roman" w:cs="Times New Roman"/>
          <w:snapToGrid w:val="0"/>
          <w:color w:val="000000"/>
          <w:lang w:eastAsia="zh-CN"/>
        </w:rPr>
        <w:t xml:space="preserve">) с  копией поручения экспедитору и оригиналом экспедиторской расписки; </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оригинал счета-фактуры/УПД на сумму возмещения, оформленного в соответствии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заверенных Поставщиком копий счетов-фактур/УПД, выставленных на его имя перевозчиками/экспедиторами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rsidR="00227B59"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color w:val="000000"/>
          <w:lang w:eastAsia="zh-CN"/>
        </w:rPr>
        <w:t xml:space="preserve">заверенных Поставщиком копий экспедиторских документов, подтверждающих заключение Поставщиком договора транспортной экспедиции, предусмотренных ст. 2 Федерального закона РФ от 30.06.2003 г. № 87-ФЗ «О транспортно-экспедиционной деятельности» </w:t>
      </w:r>
      <w:r w:rsidR="00CB28CE"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и/или транспортных документов, подтверждающих заключение Поставщиком договора перевозки Продукции, предусмотренных п</w:t>
      </w:r>
      <w:r w:rsidR="00263E2F" w:rsidRPr="0075464A">
        <w:rPr>
          <w:rFonts w:ascii="Times New Roman" w:eastAsia="Calibri" w:hAnsi="Times New Roman" w:cs="Times New Roman"/>
          <w:snapToGrid w:val="0"/>
          <w:color w:val="000000"/>
          <w:lang w:eastAsia="zh-CN"/>
        </w:rPr>
        <w:t>унктом</w:t>
      </w:r>
      <w:r w:rsidRPr="0075464A">
        <w:rPr>
          <w:rFonts w:ascii="Times New Roman" w:eastAsia="Calibri" w:hAnsi="Times New Roman" w:cs="Times New Roman"/>
          <w:snapToGrid w:val="0"/>
          <w:color w:val="000000"/>
          <w:lang w:eastAsia="zh-CN"/>
        </w:rPr>
        <w:t xml:space="preserve"> 2 ст</w:t>
      </w:r>
      <w:r w:rsidR="00263E2F" w:rsidRPr="0075464A">
        <w:rPr>
          <w:rFonts w:ascii="Times New Roman" w:eastAsia="Calibri" w:hAnsi="Times New Roman" w:cs="Times New Roman"/>
          <w:snapToGrid w:val="0"/>
          <w:color w:val="000000"/>
          <w:lang w:eastAsia="zh-CN"/>
        </w:rPr>
        <w:t>атьи</w:t>
      </w:r>
      <w:r w:rsidRPr="0075464A">
        <w:rPr>
          <w:rFonts w:ascii="Times New Roman" w:eastAsia="Calibri" w:hAnsi="Times New Roman" w:cs="Times New Roman"/>
          <w:snapToGrid w:val="0"/>
          <w:color w:val="000000"/>
          <w:lang w:eastAsia="zh-CN"/>
        </w:rPr>
        <w:t xml:space="preserve"> 785 ГК РФ, и выставленных на имя Поставщика  экспедиторами/перевозчиками Продукции, подтверждающих факт и стоимость перевозки </w:t>
      </w:r>
      <w:r w:rsidR="009401FB" w:rsidRPr="0075464A">
        <w:rPr>
          <w:rFonts w:ascii="Times New Roman" w:eastAsia="Calibri" w:hAnsi="Times New Roman" w:cs="Times New Roman"/>
          <w:snapToGrid w:val="0"/>
          <w:color w:val="000000"/>
          <w:lang w:eastAsia="zh-CN"/>
        </w:rPr>
        <w:br/>
      </w:r>
      <w:r w:rsidRPr="0075464A">
        <w:rPr>
          <w:rFonts w:ascii="Times New Roman" w:eastAsia="Calibri" w:hAnsi="Times New Roman" w:cs="Times New Roman"/>
          <w:snapToGrid w:val="0"/>
          <w:color w:val="000000"/>
          <w:lang w:eastAsia="zh-CN"/>
        </w:rPr>
        <w:t>и оформленных в соответствии с действующим законодательством;</w:t>
      </w:r>
    </w:p>
    <w:p w:rsidR="00515946" w:rsidRPr="0075464A" w:rsidRDefault="00227B59" w:rsidP="00722C2C">
      <w:pPr>
        <w:pStyle w:val="af4"/>
        <w:numPr>
          <w:ilvl w:val="0"/>
          <w:numId w:val="6"/>
        </w:numPr>
        <w:tabs>
          <w:tab w:val="left" w:pos="0"/>
          <w:tab w:val="left" w:pos="1276"/>
        </w:tabs>
        <w:snapToGrid w:val="0"/>
        <w:spacing w:before="0" w:after="0"/>
        <w:ind w:left="0" w:firstLine="851"/>
        <w:jc w:val="both"/>
        <w:rPr>
          <w:rFonts w:ascii="Times New Roman" w:eastAsia="Calibri" w:hAnsi="Times New Roman" w:cs="Times New Roman"/>
          <w:snapToGrid w:val="0"/>
          <w:color w:val="000000"/>
          <w:lang w:eastAsia="zh-CN"/>
        </w:rPr>
      </w:pPr>
      <w:r w:rsidRPr="0075464A">
        <w:rPr>
          <w:rFonts w:ascii="Times New Roman" w:eastAsia="Calibri" w:hAnsi="Times New Roman" w:cs="Times New Roman"/>
          <w:snapToGrid w:val="0"/>
        </w:rPr>
        <w:t xml:space="preserve">оригинал счета-фактуры/УПД на сумму вознаграждения, оформленного в соответствии </w:t>
      </w:r>
      <w:r w:rsidR="009401FB" w:rsidRPr="0075464A">
        <w:rPr>
          <w:rFonts w:ascii="Times New Roman" w:eastAsia="Calibri" w:hAnsi="Times New Roman" w:cs="Times New Roman"/>
          <w:snapToGrid w:val="0"/>
        </w:rPr>
        <w:br/>
      </w:r>
      <w:r w:rsidRPr="0075464A">
        <w:rPr>
          <w:rFonts w:ascii="Times New Roman" w:eastAsia="Calibri" w:hAnsi="Times New Roman" w:cs="Times New Roman"/>
          <w:snapToGrid w:val="0"/>
        </w:rPr>
        <w:t>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rsidR="00386B68" w:rsidRPr="0075464A" w:rsidRDefault="00860119" w:rsidP="00722C2C">
      <w:pPr>
        <w:pStyle w:val="nn"/>
        <w:tabs>
          <w:tab w:val="left" w:pos="1276"/>
        </w:tabs>
        <w:spacing w:before="0" w:after="0"/>
      </w:pPr>
      <w:r w:rsidRPr="0075464A">
        <w:t xml:space="preserve">В целях согласования доставки Продукции до пункта назначения (перевалки) Поставщик направляет Покупателю письмо-заявку по форме, опубликованной на официальном сайте Покупателя. Письмо-заявка Поставщика должно быть направлено Покупателю на согласование не позднее </w:t>
      </w:r>
      <w:r w:rsidR="0073439B">
        <w:t xml:space="preserve">чем за </w:t>
      </w:r>
      <w:r w:rsidR="00A42FBD">
        <w:t>3 (тр</w:t>
      </w:r>
      <w:r w:rsidR="0073439B">
        <w:t>и</w:t>
      </w:r>
      <w:r w:rsidR="00A42FBD">
        <w:t xml:space="preserve">) </w:t>
      </w:r>
      <w:r w:rsidR="0073439B">
        <w:t>рабочих дня</w:t>
      </w:r>
      <w:r w:rsidR="00A42FBD">
        <w:t xml:space="preserve"> до </w:t>
      </w:r>
      <w:r w:rsidRPr="0075464A">
        <w:t xml:space="preserve">даты отгрузки Продукции первому перевозчику/экспедитору.  </w:t>
      </w:r>
      <w:r w:rsidR="00515946" w:rsidRPr="0075464A">
        <w:t xml:space="preserve"> </w:t>
      </w:r>
    </w:p>
    <w:p w:rsidR="008B3EC9" w:rsidRPr="0075464A" w:rsidRDefault="00FC6E5D" w:rsidP="00722C2C">
      <w:pPr>
        <w:pStyle w:val="nn"/>
        <w:tabs>
          <w:tab w:val="left" w:pos="1276"/>
        </w:tabs>
        <w:spacing w:before="0" w:after="0"/>
      </w:pPr>
      <w:r w:rsidRPr="0075464A">
        <w:t xml:space="preserve">Услуги Поставщика по организации доставки Продукции, не согласованные Покупателем, оплате не подлежат.   </w:t>
      </w:r>
    </w:p>
    <w:p w:rsidR="00CB28CE" w:rsidRPr="0075464A" w:rsidRDefault="00975658" w:rsidP="00722C2C">
      <w:pPr>
        <w:pStyle w:val="nn"/>
        <w:tabs>
          <w:tab w:val="clear" w:pos="0"/>
          <w:tab w:val="left" w:pos="1276"/>
        </w:tabs>
        <w:spacing w:before="0" w:after="0"/>
      </w:pPr>
      <w:r w:rsidRPr="0075464A">
        <w:t xml:space="preserve">Указанные в п.п. 4.5.1 - 4.5.3 Договора документы должны быть представлены Поставщиком в срок не позднее 5 числа месяца, следующим за отчётным по ЭДО или на бумажном носителе. </w:t>
      </w:r>
    </w:p>
    <w:p w:rsidR="0037304A" w:rsidRPr="0075464A" w:rsidRDefault="00975658" w:rsidP="00722C2C">
      <w:pPr>
        <w:pStyle w:val="nn"/>
        <w:numPr>
          <w:ilvl w:val="0"/>
          <w:numId w:val="0"/>
        </w:numPr>
        <w:tabs>
          <w:tab w:val="clear" w:pos="0"/>
          <w:tab w:val="left" w:pos="1276"/>
        </w:tabs>
        <w:spacing w:before="0" w:after="0"/>
        <w:ind w:firstLine="567"/>
      </w:pPr>
      <w:r w:rsidRPr="0075464A">
        <w:t xml:space="preserve">При этом отчётным месяцем будет считаться последний календарный месяц доставки Продукции Поставщиком до пункта назначения (перевалки). </w:t>
      </w:r>
      <w:r w:rsidR="7360D1ED" w:rsidRPr="0075464A">
        <w:t xml:space="preserve"> </w:t>
      </w:r>
      <w:r w:rsidRPr="0075464A">
        <w:t xml:space="preserve"> </w:t>
      </w:r>
    </w:p>
    <w:p w:rsidR="00694C2E" w:rsidRPr="0075464A" w:rsidRDefault="00694C2E" w:rsidP="00722C2C">
      <w:pPr>
        <w:pStyle w:val="nn"/>
        <w:tabs>
          <w:tab w:val="left" w:pos="1276"/>
        </w:tabs>
        <w:spacing w:before="0" w:after="0"/>
      </w:pPr>
      <w:r w:rsidRPr="0075464A">
        <w:t xml:space="preserve">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  </w:t>
      </w:r>
    </w:p>
    <w:p w:rsidR="006434A9" w:rsidRPr="0075464A" w:rsidRDefault="006434A9" w:rsidP="00722C2C">
      <w:pPr>
        <w:pStyle w:val="nn"/>
        <w:tabs>
          <w:tab w:val="left" w:pos="1276"/>
        </w:tabs>
        <w:spacing w:before="0" w:after="0"/>
      </w:pPr>
      <w:r w:rsidRPr="0075464A">
        <w:lastRenderedPageBreak/>
        <w:t xml:space="preserve">Услуги Поставщика по организации доставки Продукции до пункта назначения (перевалки) оплачиваются Покупателем с отсрочкой платежа на 180 (сто восемьдесят) календарных дней с даты предоставления Поставщиком Покупателю оригиналов документов, перечисленных </w:t>
      </w:r>
      <w:r w:rsidR="009401FB" w:rsidRPr="0075464A">
        <w:br/>
      </w:r>
      <w:r w:rsidRPr="0075464A">
        <w:t>в п.п. 4.5.1 - 4.5.3 Договора, в случаях:</w:t>
      </w:r>
    </w:p>
    <w:p w:rsidR="006434A9" w:rsidRPr="0075464A" w:rsidRDefault="00CB28CE" w:rsidP="00722C2C">
      <w:pPr>
        <w:pStyle w:val="nn"/>
        <w:numPr>
          <w:ilvl w:val="0"/>
          <w:numId w:val="0"/>
        </w:numPr>
        <w:tabs>
          <w:tab w:val="left" w:pos="1276"/>
        </w:tabs>
        <w:spacing w:before="0" w:after="0"/>
        <w:ind w:firstLine="851"/>
      </w:pPr>
      <w:r w:rsidRPr="0075464A">
        <w:t>а)</w:t>
      </w:r>
      <w:r w:rsidRPr="0075464A">
        <w:tab/>
      </w:r>
      <w:r w:rsidR="006434A9" w:rsidRPr="0075464A">
        <w:t xml:space="preserve">нарушения Поставщиком срока направления Покупателю письма-заявки, указанного </w:t>
      </w:r>
      <w:r w:rsidR="009401FB" w:rsidRPr="0075464A">
        <w:br/>
      </w:r>
      <w:r w:rsidR="006434A9" w:rsidRPr="0075464A">
        <w:t>в п. 4.6  Договора;</w:t>
      </w:r>
    </w:p>
    <w:p w:rsidR="006434A9" w:rsidRPr="0075464A" w:rsidRDefault="00CB28CE" w:rsidP="00722C2C">
      <w:pPr>
        <w:pStyle w:val="nn"/>
        <w:numPr>
          <w:ilvl w:val="0"/>
          <w:numId w:val="0"/>
        </w:numPr>
        <w:tabs>
          <w:tab w:val="left" w:pos="1276"/>
        </w:tabs>
        <w:spacing w:before="0" w:after="0"/>
        <w:ind w:firstLine="851"/>
      </w:pPr>
      <w:r w:rsidRPr="0075464A">
        <w:t>б)</w:t>
      </w:r>
      <w:r w:rsidRPr="0075464A">
        <w:tab/>
      </w:r>
      <w:r w:rsidR="006434A9" w:rsidRPr="0075464A">
        <w:t>нарушения Поставщиком предусмотренного п. 4.8 Договора срока предоставления документов Покупателю.</w:t>
      </w:r>
    </w:p>
    <w:p w:rsidR="00B440F5" w:rsidRPr="0075464A" w:rsidRDefault="00B440F5" w:rsidP="00722C2C">
      <w:pPr>
        <w:pStyle w:val="nn"/>
        <w:numPr>
          <w:ilvl w:val="0"/>
          <w:numId w:val="0"/>
        </w:numPr>
        <w:tabs>
          <w:tab w:val="left" w:pos="1276"/>
        </w:tabs>
        <w:spacing w:before="0" w:after="0"/>
        <w:ind w:firstLine="567"/>
      </w:pPr>
      <w:r w:rsidRPr="0075464A">
        <w:t>4.11.</w:t>
      </w:r>
      <w:r w:rsidR="00263E2F" w:rsidRPr="0075464A">
        <w:tab/>
      </w:r>
      <w:r w:rsidRPr="0075464A">
        <w:t xml:space="preserve">В любом случае срок оплаты услуг по организации доставки Продукции </w:t>
      </w:r>
      <w:r w:rsidR="00263E2F" w:rsidRPr="0075464A">
        <w:br/>
      </w:r>
      <w:r w:rsidRPr="0075464A">
        <w:t xml:space="preserve">начинает исчисляться с даты предоставления Поставщиком Покупателю документов, перечисленных </w:t>
      </w:r>
      <w:r w:rsidR="009401FB" w:rsidRPr="0075464A">
        <w:br/>
      </w:r>
      <w:r w:rsidRPr="0075464A">
        <w:t>в п.п. 4.5.1 - 4.5.3 Договора</w:t>
      </w:r>
      <w:r w:rsidR="003E4CBF">
        <w:t xml:space="preserve">, </w:t>
      </w:r>
      <w:r w:rsidR="003E4CBF" w:rsidRPr="00BC5EC6">
        <w:t>при обязательном соблюдении условия оформления письма-заявки Поставщика и письма-согласия Покупателя</w:t>
      </w:r>
      <w:r w:rsidRPr="00BC5EC6">
        <w:t>.</w:t>
      </w:r>
      <w:r w:rsidRPr="0075464A">
        <w:t xml:space="preserve">  </w:t>
      </w:r>
    </w:p>
    <w:p w:rsidR="00B440F5" w:rsidRPr="0075464A" w:rsidRDefault="00263E2F" w:rsidP="00722C2C">
      <w:pPr>
        <w:pStyle w:val="nn"/>
        <w:numPr>
          <w:ilvl w:val="0"/>
          <w:numId w:val="0"/>
        </w:numPr>
        <w:tabs>
          <w:tab w:val="left" w:pos="1276"/>
        </w:tabs>
        <w:spacing w:before="0" w:after="0"/>
        <w:ind w:firstLine="567"/>
      </w:pPr>
      <w:r w:rsidRPr="0075464A">
        <w:t>4.12.</w:t>
      </w:r>
      <w:r w:rsidRPr="0075464A">
        <w:tab/>
      </w:r>
      <w:r w:rsidR="00B440F5" w:rsidRPr="0075464A">
        <w:t xml:space="preserve">При согласовании оплаты услуг Поставщика по доставке Продукции Стороны осуществляют обмен указанными в п. 4.5 Договора согласовательными письмами, с любых адресов электронной почты, содержащих доменное имя @logistic-centre.ru (для Покупателя) и </w:t>
      </w:r>
      <w:permStart w:id="1227445642" w:edGrp="everyone"/>
      <w:r w:rsidR="00B440F5" w:rsidRPr="00E02E4A">
        <w:t>________</w:t>
      </w:r>
      <w:r w:rsidR="00B440F5" w:rsidRPr="0075464A">
        <w:t xml:space="preserve"> </w:t>
      </w:r>
      <w:permEnd w:id="1227445642"/>
      <w:r w:rsidRPr="0075464A">
        <w:br/>
      </w:r>
      <w:r w:rsidR="00B440F5" w:rsidRPr="0075464A">
        <w:t>(для П</w:t>
      </w:r>
      <w:r w:rsidR="00704F0C">
        <w:t>оставщика</w:t>
      </w:r>
      <w:r w:rsidR="00B440F5" w:rsidRPr="0075464A">
        <w:t>). При этом Покупатель вправе направлять свои замечания к предоставленным документам также по адресу электронной почты Поставщика, указанному в разделе 17 Договора.</w:t>
      </w:r>
    </w:p>
    <w:p w:rsidR="00DD6BDD" w:rsidRPr="0075464A" w:rsidRDefault="7360D1ED" w:rsidP="00722C2C">
      <w:pPr>
        <w:pStyle w:val="n"/>
        <w:tabs>
          <w:tab w:val="left" w:pos="426"/>
        </w:tabs>
        <w:spacing w:after="240"/>
        <w:ind w:firstLine="0"/>
        <w:contextualSpacing w:val="0"/>
      </w:pPr>
      <w:r w:rsidRPr="0075464A">
        <w:t>УСЛОВИЯ ПОСТАВКИ</w:t>
      </w:r>
    </w:p>
    <w:p w:rsidR="00DD6BDD" w:rsidRPr="0075464A" w:rsidRDefault="7360D1ED" w:rsidP="00722C2C">
      <w:pPr>
        <w:pStyle w:val="nn"/>
        <w:tabs>
          <w:tab w:val="left" w:pos="1276"/>
        </w:tabs>
        <w:spacing w:before="0" w:after="0"/>
      </w:pPr>
      <w:bookmarkStart w:id="2" w:name="_Ref62218189"/>
      <w:r w:rsidRPr="0075464A">
        <w:t xml:space="preserve">Отгрузка Продукции производится согласно условиям подписанной Сторонами Спецификации. 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 Письменное подтверждение отгрузки может содержать иные указания </w:t>
      </w:r>
      <w:r w:rsidR="009401FB" w:rsidRPr="0075464A">
        <w:br/>
      </w:r>
      <w:r w:rsidRPr="0075464A">
        <w:t>по усмотрению Покупателя.</w:t>
      </w:r>
      <w:bookmarkEnd w:id="2"/>
    </w:p>
    <w:p w:rsidR="00247F6A" w:rsidRPr="0075464A" w:rsidRDefault="00247F6A" w:rsidP="00722C2C">
      <w:pPr>
        <w:pStyle w:val="nn"/>
        <w:tabs>
          <w:tab w:val="left" w:pos="1276"/>
        </w:tabs>
        <w:spacing w:before="0" w:after="0"/>
        <w:rPr>
          <w:bCs/>
        </w:rPr>
      </w:pPr>
      <w:r w:rsidRPr="0075464A">
        <w:rPr>
          <w:bCs/>
        </w:rPr>
        <w:t>Поставщик обязан проинформировать Покупателя о факте произведенной отгрузки Продукции следующим способом:</w:t>
      </w:r>
    </w:p>
    <w:p w:rsidR="00247F6A" w:rsidRPr="0075464A" w:rsidRDefault="00CB28CE" w:rsidP="00722C2C">
      <w:pPr>
        <w:pStyle w:val="nn"/>
        <w:numPr>
          <w:ilvl w:val="0"/>
          <w:numId w:val="0"/>
        </w:numPr>
        <w:tabs>
          <w:tab w:val="left" w:pos="1276"/>
        </w:tabs>
        <w:spacing w:before="0" w:after="0"/>
        <w:ind w:firstLine="567"/>
        <w:rPr>
          <w:bCs/>
        </w:rPr>
      </w:pPr>
      <w:r w:rsidRPr="0075464A">
        <w:rPr>
          <w:bCs/>
        </w:rPr>
        <w:t>5.2.1.</w:t>
      </w:r>
      <w:r w:rsidRPr="0075464A">
        <w:rPr>
          <w:bCs/>
        </w:rPr>
        <w:tab/>
      </w:r>
      <w:r w:rsidR="00247F6A" w:rsidRPr="0075464A">
        <w:rPr>
          <w:bCs/>
        </w:rPr>
        <w:t xml:space="preserve">Без ущерба для применения п. 5.6 Договора, в срок не позднее 2 (двух) рабочих дней </w:t>
      </w:r>
      <w:r w:rsidR="009401FB" w:rsidRPr="0075464A">
        <w:rPr>
          <w:bCs/>
        </w:rPr>
        <w:br/>
      </w:r>
      <w:r w:rsidR="00247F6A" w:rsidRPr="0075464A">
        <w:rPr>
          <w:bCs/>
        </w:rPr>
        <w:t xml:space="preserve">с момента отгрузки Продукции Поставщик направляет Покупателю посредством Личного кабинета </w:t>
      </w:r>
      <w:r w:rsidR="009401FB" w:rsidRPr="0075464A">
        <w:rPr>
          <w:bCs/>
        </w:rPr>
        <w:br/>
      </w:r>
      <w:r w:rsidR="00247F6A" w:rsidRPr="0075464A">
        <w:rPr>
          <w:bCs/>
        </w:rPr>
        <w:t xml:space="preserve">на сайте Покупателя комплект связанных с поставкой документов: </w:t>
      </w:r>
    </w:p>
    <w:p w:rsidR="00247F6A" w:rsidRPr="0075464A" w:rsidRDefault="00EB6A41" w:rsidP="00722C2C">
      <w:pPr>
        <w:pStyle w:val="nn"/>
        <w:numPr>
          <w:ilvl w:val="0"/>
          <w:numId w:val="0"/>
        </w:numPr>
        <w:tabs>
          <w:tab w:val="left" w:pos="1276"/>
        </w:tabs>
        <w:spacing w:before="0" w:after="0"/>
        <w:ind w:left="567" w:firstLine="284"/>
        <w:rPr>
          <w:bCs/>
        </w:rPr>
      </w:pPr>
      <w:r w:rsidRPr="0075464A">
        <w:rPr>
          <w:bCs/>
        </w:rPr>
        <w:t>а)</w:t>
      </w:r>
      <w:r w:rsidRPr="0075464A">
        <w:rPr>
          <w:bCs/>
        </w:rPr>
        <w:tab/>
      </w:r>
      <w:r w:rsidR="00247F6A" w:rsidRPr="0075464A">
        <w:rPr>
          <w:bCs/>
        </w:rPr>
        <w:t>Уведомление об отгрузке (по форме Приложения № 1 к Договору);</w:t>
      </w:r>
    </w:p>
    <w:p w:rsidR="00247F6A" w:rsidRPr="0075464A" w:rsidRDefault="00EB6A41" w:rsidP="00722C2C">
      <w:pPr>
        <w:pStyle w:val="nn"/>
        <w:numPr>
          <w:ilvl w:val="0"/>
          <w:numId w:val="0"/>
        </w:numPr>
        <w:tabs>
          <w:tab w:val="left" w:pos="1276"/>
        </w:tabs>
        <w:spacing w:before="0" w:after="0"/>
        <w:ind w:firstLine="851"/>
        <w:rPr>
          <w:bCs/>
        </w:rPr>
      </w:pPr>
      <w:r w:rsidRPr="0075464A">
        <w:rPr>
          <w:bCs/>
        </w:rPr>
        <w:t>б)</w:t>
      </w:r>
      <w:r w:rsidRPr="0075464A">
        <w:rPr>
          <w:bCs/>
        </w:rPr>
        <w:tab/>
      </w:r>
      <w:r w:rsidR="00B96510" w:rsidRPr="00B41027">
        <w:t xml:space="preserve">транспортные документы, подтверждающие </w:t>
      </w:r>
      <w:r w:rsidR="004A5A34" w:rsidRPr="00B41027">
        <w:t>отгрузку</w:t>
      </w:r>
      <w:r w:rsidR="00B96510" w:rsidRPr="00B41027">
        <w:t xml:space="preserve"> продукции </w:t>
      </w:r>
      <w:r w:rsidR="004A238D" w:rsidRPr="00B41027">
        <w:t xml:space="preserve">со склада Поставщика или склада Грузоотправителя  (в том случае, если Поставщик не является Грузоотправителем) </w:t>
      </w:r>
      <w:r w:rsidR="00B96510" w:rsidRPr="00B41027">
        <w:t xml:space="preserve">до пункта  назначения (перевалки) собственными силами; </w:t>
      </w:r>
      <w:r w:rsidR="00B96510" w:rsidRPr="00B41027">
        <w:rPr>
          <w:bCs/>
        </w:rPr>
        <w:t xml:space="preserve"> </w:t>
      </w:r>
      <w:r w:rsidR="00247F6A" w:rsidRPr="00B41027">
        <w:rPr>
          <w:bCs/>
        </w:rPr>
        <w:t xml:space="preserve">транспортные документы, подтверждающие заключение </w:t>
      </w:r>
      <w:r w:rsidR="004A238D" w:rsidRPr="00B41027">
        <w:rPr>
          <w:bCs/>
        </w:rPr>
        <w:t>до</w:t>
      </w:r>
      <w:r w:rsidR="00247F6A" w:rsidRPr="00B41027">
        <w:rPr>
          <w:bCs/>
        </w:rPr>
        <w:t>говора перевозки Продукции</w:t>
      </w:r>
      <w:r w:rsidR="004A238D" w:rsidRPr="00B41027">
        <w:rPr>
          <w:bCs/>
        </w:rPr>
        <w:t xml:space="preserve"> </w:t>
      </w:r>
      <w:r w:rsidR="004A238D" w:rsidRPr="00B41027">
        <w:t xml:space="preserve">со склада Поставщика или склада Грузоотправителя (в том случае, если Поставщик не является Грузоотправителем), предусмотренные </w:t>
      </w:r>
      <w:r w:rsidR="00247F6A" w:rsidRPr="00B41027">
        <w:rPr>
          <w:bCs/>
        </w:rPr>
        <w:t>п. 2. ст. 785 ГК РФ. В случае, если Поставщиком</w:t>
      </w:r>
      <w:r w:rsidR="004A238D" w:rsidRPr="00B41027">
        <w:rPr>
          <w:bCs/>
        </w:rPr>
        <w:t xml:space="preserve"> или Грузоотправителем</w:t>
      </w:r>
      <w:r w:rsidR="00247F6A" w:rsidRPr="00B41027">
        <w:rPr>
          <w:bCs/>
        </w:rPr>
        <w:t xml:space="preserve"> был заключен договор транспортной экспедиции по организации доставки Продукции</w:t>
      </w:r>
      <w:r w:rsidR="004A238D" w:rsidRPr="00B41027">
        <w:rPr>
          <w:bCs/>
        </w:rPr>
        <w:t xml:space="preserve"> со склада Поставщика или Грузоотправителя</w:t>
      </w:r>
      <w:r w:rsidR="00247F6A" w:rsidRPr="00B41027">
        <w:rPr>
          <w:bCs/>
        </w:rPr>
        <w:t>, Поставщик направляет Покупателю экспедиторские документы,  предусмотренные ст. 2 Федерального закона РФ от 30.06.2003 г. № 87-ФЗ «О транспортно-экспедиционной деятельности». Все транспортные и/или экспедиторские документы должны быть оформлены в соответствии с правилами их заполнения, утвержденными компетентными государственными органами Российской Федерации;</w:t>
      </w:r>
    </w:p>
    <w:p w:rsidR="00247F6A" w:rsidRPr="0075464A" w:rsidRDefault="00EB6A41" w:rsidP="00722C2C">
      <w:pPr>
        <w:pStyle w:val="nn"/>
        <w:numPr>
          <w:ilvl w:val="0"/>
          <w:numId w:val="0"/>
        </w:numPr>
        <w:tabs>
          <w:tab w:val="left" w:pos="1276"/>
        </w:tabs>
        <w:spacing w:before="0" w:after="0"/>
        <w:ind w:firstLine="851"/>
        <w:rPr>
          <w:bCs/>
        </w:rPr>
      </w:pPr>
      <w:r w:rsidRPr="0075464A">
        <w:rPr>
          <w:bCs/>
        </w:rPr>
        <w:t>в)</w:t>
      </w:r>
      <w:r w:rsidRPr="0075464A">
        <w:rPr>
          <w:bCs/>
        </w:rPr>
        <w:tab/>
      </w:r>
      <w:r w:rsidR="00247F6A" w:rsidRPr="0075464A">
        <w:rPr>
          <w:bCs/>
        </w:rPr>
        <w:t xml:space="preserve">УПД или товарную накладную (унифицированная форма № ТОРГ-12) совместно </w:t>
      </w:r>
      <w:r w:rsidR="009401FB" w:rsidRPr="0075464A">
        <w:rPr>
          <w:bCs/>
        </w:rPr>
        <w:br/>
      </w:r>
      <w:r w:rsidR="00247F6A" w:rsidRPr="0075464A">
        <w:rPr>
          <w:bCs/>
        </w:rPr>
        <w:t>со счетом-фактурой;</w:t>
      </w:r>
    </w:p>
    <w:p w:rsidR="00247F6A" w:rsidRPr="0075464A" w:rsidRDefault="00EB6A41" w:rsidP="00722C2C">
      <w:pPr>
        <w:pStyle w:val="nn"/>
        <w:numPr>
          <w:ilvl w:val="0"/>
          <w:numId w:val="0"/>
        </w:numPr>
        <w:tabs>
          <w:tab w:val="left" w:pos="1276"/>
        </w:tabs>
        <w:spacing w:before="0" w:after="0"/>
        <w:ind w:firstLine="851"/>
        <w:rPr>
          <w:bCs/>
        </w:rPr>
      </w:pPr>
      <w:r w:rsidRPr="0075464A">
        <w:rPr>
          <w:bCs/>
        </w:rPr>
        <w:t>г)</w:t>
      </w:r>
      <w:r w:rsidRPr="0075464A">
        <w:rPr>
          <w:bCs/>
        </w:rPr>
        <w:tab/>
      </w:r>
      <w:r w:rsidR="00247F6A" w:rsidRPr="0075464A">
        <w:rPr>
          <w:bCs/>
        </w:rPr>
        <w:t>в случае поставки Продукции, подпадающей под национальную систему прослеживаемости товаров -  копии документов на соответствующую Продукцию (деклараций, сертификатов соответствия и других применимых документов).</w:t>
      </w:r>
    </w:p>
    <w:p w:rsidR="00247F6A" w:rsidRPr="0075464A" w:rsidRDefault="00247F6A" w:rsidP="00722C2C">
      <w:pPr>
        <w:pStyle w:val="nn"/>
        <w:numPr>
          <w:ilvl w:val="0"/>
          <w:numId w:val="0"/>
        </w:numPr>
        <w:spacing w:before="0" w:after="0"/>
        <w:ind w:firstLine="567"/>
        <w:rPr>
          <w:bCs/>
        </w:rPr>
      </w:pPr>
      <w:r w:rsidRPr="0075464A">
        <w:rPr>
          <w:bCs/>
        </w:rPr>
        <w:t xml:space="preserve">Указанные в подпункте «в» документы могут быть отправлены Поставщиком Покупателю </w:t>
      </w:r>
      <w:r w:rsidR="009401FB" w:rsidRPr="0075464A">
        <w:rPr>
          <w:bCs/>
        </w:rPr>
        <w:br/>
      </w:r>
      <w:r w:rsidRPr="0075464A">
        <w:rPr>
          <w:bCs/>
        </w:rPr>
        <w:t xml:space="preserve">в том числе посредством ЭДО. </w:t>
      </w:r>
    </w:p>
    <w:p w:rsidR="00247F6A" w:rsidRPr="0075464A" w:rsidRDefault="00326C19" w:rsidP="00722C2C">
      <w:pPr>
        <w:pStyle w:val="nn"/>
        <w:numPr>
          <w:ilvl w:val="0"/>
          <w:numId w:val="0"/>
        </w:numPr>
        <w:tabs>
          <w:tab w:val="left" w:pos="1276"/>
        </w:tabs>
        <w:spacing w:before="0" w:after="0"/>
        <w:ind w:firstLine="567"/>
        <w:rPr>
          <w:bCs/>
        </w:rPr>
      </w:pPr>
      <w:r w:rsidRPr="0075464A">
        <w:rPr>
          <w:bCs/>
        </w:rPr>
        <w:t>5.2.2.</w:t>
      </w:r>
      <w:r w:rsidRPr="0075464A">
        <w:rPr>
          <w:bCs/>
        </w:rPr>
        <w:tab/>
      </w:r>
      <w:r w:rsidR="00D521B9" w:rsidRPr="00BC5EC6">
        <w:rPr>
          <w:bCs/>
        </w:rPr>
        <w:t>Стороны безоговорочно выражаю</w:t>
      </w:r>
      <w:r w:rsidR="00247F6A" w:rsidRPr="00BC5EC6">
        <w:rPr>
          <w:bCs/>
        </w:rPr>
        <w:t xml:space="preserve">т своё согласие следовать правилам регистрации </w:t>
      </w:r>
      <w:r w:rsidR="009401FB" w:rsidRPr="00BC5EC6">
        <w:rPr>
          <w:bCs/>
        </w:rPr>
        <w:br/>
      </w:r>
      <w:r w:rsidR="00247F6A" w:rsidRPr="00BC5EC6">
        <w:rPr>
          <w:bCs/>
        </w:rPr>
        <w:t>и работы в Личном ка</w:t>
      </w:r>
      <w:r w:rsidR="00247F6A" w:rsidRPr="0075464A">
        <w:rPr>
          <w:bCs/>
        </w:rPr>
        <w:t xml:space="preserve">бинете, предусмотренным  Инструкцией по работе в Личном кабинете, </w:t>
      </w:r>
      <w:r w:rsidR="00247F6A" w:rsidRPr="0075464A">
        <w:rPr>
          <w:bCs/>
        </w:rPr>
        <w:lastRenderedPageBreak/>
        <w:t xml:space="preserve">размещенной на официальном сайте </w:t>
      </w:r>
      <w:r w:rsidR="00491849" w:rsidRPr="0075464A">
        <w:rPr>
          <w:bCs/>
        </w:rPr>
        <w:t>АО</w:t>
      </w:r>
      <w:r w:rsidR="00247F6A" w:rsidRPr="0075464A">
        <w:rPr>
          <w:bCs/>
        </w:rPr>
        <w:t xml:space="preserve"> «Логистик-Центр» по адресу https://www.logistic-centre.ru (Сайт Покупателя).</w:t>
      </w:r>
    </w:p>
    <w:p w:rsidR="00247F6A" w:rsidRPr="0075464A" w:rsidRDefault="00326C19" w:rsidP="00722C2C">
      <w:pPr>
        <w:pStyle w:val="nn"/>
        <w:numPr>
          <w:ilvl w:val="0"/>
          <w:numId w:val="0"/>
        </w:numPr>
        <w:tabs>
          <w:tab w:val="left" w:pos="1276"/>
        </w:tabs>
        <w:spacing w:before="0" w:after="0"/>
        <w:ind w:firstLine="567"/>
        <w:rPr>
          <w:bCs/>
        </w:rPr>
      </w:pPr>
      <w:r w:rsidRPr="0075464A">
        <w:rPr>
          <w:bCs/>
        </w:rPr>
        <w:t>5.2.3.</w:t>
      </w:r>
      <w:r w:rsidRPr="0075464A">
        <w:rPr>
          <w:bCs/>
        </w:rPr>
        <w:tab/>
      </w:r>
      <w:r w:rsidR="00247F6A" w:rsidRPr="00966D7A">
        <w:rPr>
          <w:bCs/>
        </w:rPr>
        <w:t xml:space="preserve">Покупатель подписывает УПД или товарную накладную (унифицированная форма </w:t>
      </w:r>
      <w:r w:rsidR="009401FB" w:rsidRPr="00966D7A">
        <w:rPr>
          <w:bCs/>
        </w:rPr>
        <w:br/>
      </w:r>
      <w:r w:rsidR="00247F6A" w:rsidRPr="00966D7A">
        <w:rPr>
          <w:bCs/>
        </w:rPr>
        <w:t xml:space="preserve">№ ТОРГ-12) в срок, не превышающий 7 (семь) рабочих с дней с даты получения от Поставщика </w:t>
      </w:r>
      <w:r w:rsidR="0017620C" w:rsidRPr="00966D7A">
        <w:rPr>
          <w:bCs/>
        </w:rPr>
        <w:t xml:space="preserve">оригиналов этих </w:t>
      </w:r>
      <w:r w:rsidR="00247F6A" w:rsidRPr="00966D7A">
        <w:rPr>
          <w:bCs/>
        </w:rPr>
        <w:t>документов.</w:t>
      </w:r>
    </w:p>
    <w:p w:rsidR="7360D1ED" w:rsidRPr="0075464A" w:rsidRDefault="00247F6A" w:rsidP="00722C2C">
      <w:pPr>
        <w:pStyle w:val="nn"/>
        <w:numPr>
          <w:ilvl w:val="0"/>
          <w:numId w:val="0"/>
        </w:numPr>
        <w:spacing w:before="0" w:after="0"/>
        <w:ind w:firstLine="567"/>
      </w:pPr>
      <w:r w:rsidRPr="0075464A">
        <w:rPr>
          <w:bCs/>
        </w:rPr>
        <w:t xml:space="preserve">При наличии замечаний к корректности оформления комплекта связанных с поставкой документов Покупатель вправе не подписывать УПД или товарную накладную (унифицированная форма № ТОРГ-12), о чём  обязан  мотивированно сообщить Поставщику в срок, не превышающий 7 (семь) рабочих с дней с даты получения  от Поставщика комплекта связанных с поставкой документов от Поставщика. </w:t>
      </w:r>
      <w:r w:rsidR="00BC5EC6">
        <w:rPr>
          <w:bCs/>
          <w:strike/>
        </w:rPr>
        <w:t xml:space="preserve"> </w:t>
      </w:r>
      <w:r w:rsidRPr="0075464A">
        <w:rPr>
          <w:bCs/>
        </w:rPr>
        <w:t xml:space="preserve">   </w:t>
      </w:r>
      <w:r w:rsidR="005C7738" w:rsidRPr="0075464A">
        <w:t xml:space="preserve"> </w:t>
      </w:r>
    </w:p>
    <w:p w:rsidR="00E569D4" w:rsidRPr="0075464A" w:rsidRDefault="005C7738" w:rsidP="00722C2C">
      <w:pPr>
        <w:pStyle w:val="nn"/>
        <w:tabs>
          <w:tab w:val="left" w:pos="1276"/>
        </w:tabs>
        <w:spacing w:before="0" w:after="0"/>
      </w:pPr>
      <w:r w:rsidRPr="0075464A">
        <w:t xml:space="preserve">Право собственности на Продукцию и риск ее случайной гибели или повреждения переходит от Поставщика к Покупателю в момент отгрузки (передачи) Продукции Поставщиком </w:t>
      </w:r>
      <w:r w:rsidR="009401FB" w:rsidRPr="0075464A">
        <w:br/>
      </w:r>
      <w:r w:rsidRPr="0075464A">
        <w:t xml:space="preserve">на складе Поставщика или грузоотправителя.  При этом дата перехода права собственности </w:t>
      </w:r>
      <w:r w:rsidR="009401FB" w:rsidRPr="0075464A">
        <w:br/>
      </w:r>
      <w:r w:rsidRPr="0075464A">
        <w:t xml:space="preserve">на Продукцию и риска ее случайной гибели или повреждения от </w:t>
      </w:r>
      <w:r w:rsidR="00704F0C">
        <w:t>Поставщика</w:t>
      </w:r>
      <w:r w:rsidRPr="0075464A">
        <w:t xml:space="preserve"> к Покупателю определяется датой составления Поставщиком Универсального Передаточного Документа (УПД) или товарной накладной унифицированной формы  ТОРГ-12</w:t>
      </w:r>
      <w:r w:rsidR="00B96510">
        <w:t xml:space="preserve">, </w:t>
      </w:r>
      <w:proofErr w:type="gramStart"/>
      <w:r w:rsidR="00B96510">
        <w:t>предоставленных</w:t>
      </w:r>
      <w:proofErr w:type="gramEnd"/>
      <w:r w:rsidR="00B96510">
        <w:t xml:space="preserve"> </w:t>
      </w:r>
      <w:r w:rsidRPr="0075464A">
        <w:t xml:space="preserve"> </w:t>
      </w:r>
      <w:r w:rsidR="00B96510">
        <w:t xml:space="preserve">посредством </w:t>
      </w:r>
      <w:r w:rsidRPr="0075464A">
        <w:t>систем</w:t>
      </w:r>
      <w:r w:rsidR="00B96510">
        <w:t>ы</w:t>
      </w:r>
      <w:r w:rsidRPr="0075464A">
        <w:t xml:space="preserve"> электронного документооборота</w:t>
      </w:r>
      <w:r w:rsidR="00B96510">
        <w:t xml:space="preserve"> </w:t>
      </w:r>
      <w:r w:rsidRPr="0075464A">
        <w:t xml:space="preserve">либо на бумажном носителе.    </w:t>
      </w:r>
    </w:p>
    <w:p w:rsidR="00DD6BDD" w:rsidRPr="0075464A" w:rsidRDefault="7360D1ED" w:rsidP="00722C2C">
      <w:pPr>
        <w:pStyle w:val="nn"/>
        <w:tabs>
          <w:tab w:val="left" w:pos="1276"/>
        </w:tabs>
        <w:spacing w:before="0" w:after="0"/>
      </w:pPr>
      <w:r w:rsidRPr="0075464A">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rsidR="00DD4F1C" w:rsidRPr="0075464A" w:rsidRDefault="006823C8" w:rsidP="00722C2C">
      <w:pPr>
        <w:pStyle w:val="nn"/>
        <w:tabs>
          <w:tab w:val="left" w:pos="1276"/>
        </w:tabs>
        <w:spacing w:before="0" w:after="0"/>
      </w:pPr>
      <w:r w:rsidRPr="0075464A">
        <w:t xml:space="preserve">Поставка Продукции осуществляется способами и в порядке, предусмотренными инструкциями, опубликованными на Сайте Покупателя (в зависимости от параметров грузовой партии, характеристики продукции, навигационного периода), если иное не оговорено в письменном согласии Покупателя при  согласовании порядка  доставки  Продукции до пункта назначения (перевалки) </w:t>
      </w:r>
      <w:r w:rsidR="009401FB" w:rsidRPr="0075464A">
        <w:br/>
      </w:r>
      <w:r w:rsidRPr="0075464A">
        <w:t xml:space="preserve">в соответствии с п.4.5 Договора. Уведомления об изменениях в инструкциях будут направляться Поставщику по адресу электронной почты, указанному в разделе 17 Договора, не позднее 10 (десяти) рабочих дней до их введения в действие. </w:t>
      </w:r>
      <w:r w:rsidR="00C00BA7" w:rsidRPr="0075464A">
        <w:t xml:space="preserve"> </w:t>
      </w:r>
    </w:p>
    <w:p w:rsidR="00800CC0" w:rsidRPr="0075464A" w:rsidRDefault="00047662" w:rsidP="00722C2C">
      <w:pPr>
        <w:pStyle w:val="nn"/>
        <w:numPr>
          <w:ilvl w:val="0"/>
          <w:numId w:val="0"/>
        </w:numPr>
        <w:spacing w:before="0" w:after="0"/>
        <w:ind w:firstLine="567"/>
      </w:pPr>
      <w:r>
        <w:t>5.6.</w:t>
      </w:r>
      <w:r w:rsidR="00D626DE">
        <w:t xml:space="preserve"> </w:t>
      </w:r>
      <w:r w:rsidR="00AA100C" w:rsidRPr="0075464A">
        <w:t xml:space="preserve">Стороны определили следующий порядок передачи Поставщиком Покупателю относящихся </w:t>
      </w:r>
      <w:r w:rsidR="009401FB" w:rsidRPr="0075464A">
        <w:br/>
      </w:r>
      <w:r w:rsidR="00AA100C" w:rsidRPr="0075464A">
        <w:t>к Продукции документов:</w:t>
      </w:r>
    </w:p>
    <w:p w:rsidR="00AA100C" w:rsidRPr="0075464A" w:rsidRDefault="00AA100C"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966D7A">
        <w:rPr>
          <w:rFonts w:ascii="Times New Roman" w:eastAsia="Calibri" w:hAnsi="Times New Roman" w:cs="Times New Roman"/>
          <w:color w:val="000000"/>
          <w:lang w:eastAsia="zh-CN"/>
        </w:rPr>
        <w:t>5.6.1</w:t>
      </w:r>
      <w:r w:rsidR="00EB6A41" w:rsidRPr="00966D7A">
        <w:rPr>
          <w:rFonts w:ascii="Times New Roman" w:eastAsia="Calibri" w:hAnsi="Times New Roman" w:cs="Times New Roman"/>
          <w:color w:val="000000"/>
          <w:lang w:eastAsia="zh-CN"/>
        </w:rPr>
        <w:t>.</w:t>
      </w:r>
      <w:r w:rsidR="00EB6A41" w:rsidRPr="00966D7A">
        <w:rPr>
          <w:rFonts w:ascii="Times New Roman" w:eastAsia="Calibri" w:hAnsi="Times New Roman" w:cs="Times New Roman"/>
          <w:color w:val="000000"/>
          <w:lang w:eastAsia="zh-CN"/>
        </w:rPr>
        <w:tab/>
      </w:r>
      <w:r w:rsidR="0017620C" w:rsidRPr="00966D7A">
        <w:rPr>
          <w:rFonts w:ascii="Times New Roman" w:eastAsia="Calibri" w:hAnsi="Times New Roman" w:cs="Times New Roman"/>
          <w:b/>
          <w:color w:val="000000"/>
          <w:lang w:eastAsia="zh-CN"/>
        </w:rPr>
        <w:t>Если Поставщик не использует в своей работе с Покупателем ЭДО</w:t>
      </w:r>
      <w:r w:rsidR="0017620C" w:rsidRPr="00966D7A">
        <w:rPr>
          <w:rFonts w:ascii="Times New Roman" w:eastAsia="Calibri" w:hAnsi="Times New Roman" w:cs="Times New Roman"/>
          <w:color w:val="000000"/>
          <w:lang w:eastAsia="zh-CN"/>
        </w:rPr>
        <w:t>,</w:t>
      </w:r>
      <w:r w:rsidR="0017620C">
        <w:rPr>
          <w:rFonts w:ascii="Times New Roman" w:eastAsia="Calibri" w:hAnsi="Times New Roman" w:cs="Times New Roman"/>
          <w:color w:val="000000"/>
          <w:lang w:eastAsia="zh-CN"/>
        </w:rPr>
        <w:t xml:space="preserve"> то в</w:t>
      </w:r>
      <w:r w:rsidRPr="0075464A">
        <w:rPr>
          <w:rFonts w:ascii="Times New Roman" w:eastAsia="Calibri" w:hAnsi="Times New Roman" w:cs="Times New Roman"/>
          <w:color w:val="000000"/>
          <w:lang w:eastAsia="zh-CN"/>
        </w:rPr>
        <w:t xml:space="preserve"> срок не позднее 5 (пяти) рабочих дней с даты отгрузки Продукции Поставщик направляет Покупателю:  </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  УПД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Вместо УПД Поставщик вправе оформить отгрузку Продукции в адрес Покупателя счет-фактурой и товарной накладной (унифицированная форма № ТОРГ-12), содержащей коды ЕНС в привязке к Продукции в поставке, а также номера номерных агрегатов, поставляемых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по накладной;</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копии документов, </w:t>
      </w:r>
      <w:r w:rsidR="00AA100C" w:rsidRPr="0075464A">
        <w:rPr>
          <w:rFonts w:ascii="Times New Roman" w:eastAsia="Calibri" w:hAnsi="Times New Roman" w:cs="Times New Roman"/>
          <w:lang w:eastAsia="zh-CN"/>
        </w:rPr>
        <w:t>перечисленных в  п/п «б» п. 5.2.1 Договора</w:t>
      </w:r>
      <w:r w:rsidR="00AA100C" w:rsidRPr="0075464A">
        <w:rPr>
          <w:rFonts w:ascii="Times New Roman" w:eastAsia="Calibri" w:hAnsi="Times New Roman" w:cs="Times New Roman"/>
          <w:color w:val="000000"/>
          <w:lang w:eastAsia="zh-CN"/>
        </w:rPr>
        <w:t>.</w:t>
      </w:r>
    </w:p>
    <w:p w:rsidR="00AA100C" w:rsidRPr="0075464A" w:rsidRDefault="00EB6A41"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5.6.2.</w:t>
      </w:r>
      <w:r w:rsidRPr="0075464A">
        <w:rPr>
          <w:rFonts w:ascii="Times New Roman" w:eastAsia="Calibri" w:hAnsi="Times New Roman" w:cs="Times New Roman"/>
          <w:color w:val="000000"/>
          <w:lang w:eastAsia="zh-CN"/>
        </w:rPr>
        <w:tab/>
      </w:r>
      <w:r w:rsidR="00AA100C" w:rsidRPr="00EB233A">
        <w:rPr>
          <w:rFonts w:ascii="Times New Roman" w:eastAsia="Calibri" w:hAnsi="Times New Roman" w:cs="Times New Roman"/>
          <w:b/>
          <w:color w:val="000000"/>
          <w:lang w:eastAsia="zh-CN"/>
        </w:rPr>
        <w:t>Одновременно с Продукцией</w:t>
      </w:r>
      <w:r w:rsidR="00AA100C" w:rsidRPr="0075464A">
        <w:rPr>
          <w:rFonts w:ascii="Times New Roman" w:eastAsia="Calibri" w:hAnsi="Times New Roman" w:cs="Times New Roman"/>
          <w:color w:val="000000"/>
          <w:lang w:eastAsia="zh-CN"/>
        </w:rPr>
        <w:t xml:space="preserve"> П</w:t>
      </w:r>
      <w:r w:rsidR="00564A71">
        <w:rPr>
          <w:rFonts w:ascii="Times New Roman" w:eastAsia="Calibri" w:hAnsi="Times New Roman" w:cs="Times New Roman"/>
          <w:color w:val="000000"/>
          <w:lang w:eastAsia="zh-CN"/>
        </w:rPr>
        <w:t>оставщик</w:t>
      </w:r>
      <w:r w:rsidR="00AA100C" w:rsidRPr="0075464A">
        <w:rPr>
          <w:rFonts w:ascii="Times New Roman" w:eastAsia="Calibri" w:hAnsi="Times New Roman" w:cs="Times New Roman"/>
          <w:color w:val="000000"/>
          <w:lang w:eastAsia="zh-CN"/>
        </w:rPr>
        <w:t xml:space="preserve">  направляет следующие документы: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а)</w:t>
      </w:r>
      <w:r w:rsidRPr="0075464A">
        <w:rPr>
          <w:rFonts w:ascii="Times New Roman" w:eastAsia="Calibri" w:hAnsi="Times New Roman" w:cs="Times New Roman"/>
          <w:color w:val="000000"/>
          <w:lang w:eastAsia="zh-CN"/>
        </w:rPr>
        <w:tab/>
      </w:r>
      <w:r w:rsidR="00AA100C" w:rsidRPr="00BC5EC6">
        <w:rPr>
          <w:rFonts w:ascii="Times New Roman" w:eastAsia="Calibri" w:hAnsi="Times New Roman" w:cs="Times New Roman"/>
          <w:color w:val="000000"/>
          <w:lang w:eastAsia="zh-CN"/>
        </w:rPr>
        <w:t>комплектовочн</w:t>
      </w:r>
      <w:r w:rsidR="00D521B9" w:rsidRPr="00BC5EC6">
        <w:rPr>
          <w:rFonts w:ascii="Times New Roman" w:eastAsia="Calibri" w:hAnsi="Times New Roman" w:cs="Times New Roman"/>
          <w:color w:val="000000"/>
          <w:lang w:eastAsia="zh-CN"/>
        </w:rPr>
        <w:t>ую</w:t>
      </w:r>
      <w:r w:rsidR="00AA100C" w:rsidRPr="00BC5EC6">
        <w:rPr>
          <w:rFonts w:ascii="Times New Roman" w:eastAsia="Calibri" w:hAnsi="Times New Roman" w:cs="Times New Roman"/>
          <w:color w:val="000000"/>
          <w:lang w:eastAsia="zh-CN"/>
        </w:rPr>
        <w:t xml:space="preserve"> ведомост</w:t>
      </w:r>
      <w:r w:rsidR="00D521B9" w:rsidRPr="00BC5EC6">
        <w:rPr>
          <w:rFonts w:ascii="Times New Roman" w:eastAsia="Calibri" w:hAnsi="Times New Roman" w:cs="Times New Roman"/>
          <w:color w:val="000000"/>
          <w:lang w:eastAsia="zh-CN"/>
        </w:rPr>
        <w:t>ь</w:t>
      </w:r>
      <w:r w:rsidR="00AA100C" w:rsidRPr="00BC5EC6">
        <w:rPr>
          <w:rFonts w:ascii="Times New Roman" w:eastAsia="Calibri" w:hAnsi="Times New Roman" w:cs="Times New Roman"/>
          <w:color w:val="000000"/>
          <w:lang w:eastAsia="zh-CN"/>
        </w:rPr>
        <w:t xml:space="preserve"> на каждое сборное изделие, маркировочные (товарные) бирки на Продукцию, направляемую в бухтах, связках</w:t>
      </w:r>
      <w:r w:rsidR="00AA100C" w:rsidRPr="0075464A">
        <w:rPr>
          <w:rFonts w:ascii="Times New Roman" w:eastAsia="Calibri" w:hAnsi="Times New Roman" w:cs="Times New Roman"/>
          <w:color w:val="000000"/>
          <w:lang w:eastAsia="zh-CN"/>
        </w:rPr>
        <w:t>, пакетах и т.п.,  с указанием наименования, марки, кода ЕНС, производителя, количества и (или) веса Продукции в каждом грузовом месте</w:t>
      </w:r>
      <w:r w:rsidR="00800106" w:rsidRPr="0075464A">
        <w:rPr>
          <w:rFonts w:ascii="Times New Roman" w:eastAsia="Calibri" w:hAnsi="Times New Roman" w:cs="Times New Roman"/>
          <w:color w:val="000000"/>
          <w:lang w:eastAsia="zh-CN"/>
        </w:rPr>
        <w:t>;</w:t>
      </w:r>
      <w:r w:rsidR="00AA100C" w:rsidRPr="0075464A">
        <w:rPr>
          <w:rFonts w:ascii="Times New Roman" w:eastAsia="Calibri" w:hAnsi="Times New Roman" w:cs="Times New Roman"/>
          <w:color w:val="000000"/>
          <w:lang w:eastAsia="zh-CN"/>
        </w:rPr>
        <w:t xml:space="preserve"> </w:t>
      </w:r>
    </w:p>
    <w:p w:rsidR="00AA100C" w:rsidRPr="0075464A" w:rsidRDefault="00326C19"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б)</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заверенную подписью уполномоченного лица Поставщика и скрепленную печатью Поставщика копию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законодательству РФ они обязательны для данного вида Продукции, либо письмо компетентного органа, подтверждающее, что такие документы для данного вида Продукции не обязательны;</w:t>
      </w:r>
    </w:p>
    <w:p w:rsidR="00AA100C" w:rsidRPr="0075464A" w:rsidRDefault="00AA100C"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в)</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заверенную подписью уполномоченного лица Поставщика и скрепленную печатью Поставщика копию декларации или сертификата о происхождении товара на русском языке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или надлежащим образом заверенный компетентным органом перевод на русский язык (для Продукции иностранного происхождения);</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г)</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паспорта на Продукцию или иной заменяющий его документ, если отсутствие паспорта допускается технической документацией или действующим законодательством РФ;</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lastRenderedPageBreak/>
        <w:t>д)</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оригинал документа, подтверждающего действие гарантийного срока и (или) срока годности Продукции, а также оригинал документа о дате производства Продукции, если для поставляемой Продукции установлен гарантийный срок и (или) срок годности (п.п. 3.1, 3.2 Договора);</w:t>
      </w:r>
    </w:p>
    <w:p w:rsidR="00AA100C" w:rsidRPr="0075464A" w:rsidRDefault="00EB6A41" w:rsidP="00722C2C">
      <w:pPr>
        <w:numPr>
          <w:ilvl w:val="1"/>
          <w:numId w:val="0"/>
        </w:numPr>
        <w:tabs>
          <w:tab w:val="left" w:pos="0"/>
          <w:tab w:val="left" w:pos="1276"/>
        </w:tabs>
        <w:snapToGrid w:val="0"/>
        <w:spacing w:before="0" w:after="0"/>
        <w:ind w:firstLine="851"/>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е)</w:t>
      </w:r>
      <w:r w:rsidRPr="0075464A">
        <w:rPr>
          <w:rFonts w:ascii="Times New Roman" w:eastAsia="Calibri" w:hAnsi="Times New Roman" w:cs="Times New Roman"/>
          <w:color w:val="000000"/>
          <w:lang w:eastAsia="zh-CN"/>
        </w:rPr>
        <w:tab/>
      </w:r>
      <w:r w:rsidR="00AA100C" w:rsidRPr="0075464A">
        <w:rPr>
          <w:rFonts w:ascii="Times New Roman" w:eastAsia="Calibri" w:hAnsi="Times New Roman" w:cs="Times New Roman"/>
          <w:color w:val="000000"/>
          <w:lang w:eastAsia="zh-CN"/>
        </w:rPr>
        <w:t xml:space="preserve">оригиналы технических условий, инструкций по эксплуатации на русском языке </w:t>
      </w:r>
      <w:r w:rsidR="009401FB" w:rsidRPr="0075464A">
        <w:rPr>
          <w:rFonts w:ascii="Times New Roman" w:eastAsia="Calibri" w:hAnsi="Times New Roman" w:cs="Times New Roman"/>
          <w:color w:val="000000"/>
          <w:lang w:eastAsia="zh-CN"/>
        </w:rPr>
        <w:br/>
      </w:r>
      <w:r w:rsidR="00AA100C" w:rsidRPr="0075464A">
        <w:rPr>
          <w:rFonts w:ascii="Times New Roman" w:eastAsia="Calibri" w:hAnsi="Times New Roman" w:cs="Times New Roman"/>
          <w:color w:val="000000"/>
          <w:lang w:eastAsia="zh-CN"/>
        </w:rPr>
        <w:t>или надлежащим образом заверенные компетентным органом их переводы на русский язык.</w:t>
      </w:r>
      <w:r w:rsidR="00AA100C" w:rsidRPr="0075464A">
        <w:rPr>
          <w:rFonts w:ascii="Times New Roman" w:eastAsia="Calibri" w:hAnsi="Times New Roman" w:cs="Times New Roman"/>
          <w:color w:val="000000"/>
          <w:lang w:eastAsia="zh-CN"/>
        </w:rPr>
        <w:tab/>
      </w:r>
    </w:p>
    <w:p w:rsidR="00CB60D2" w:rsidRPr="0075464A" w:rsidRDefault="00AA100C" w:rsidP="00722C2C">
      <w:pPr>
        <w:numPr>
          <w:ilvl w:val="1"/>
          <w:numId w:val="0"/>
        </w:numPr>
        <w:tabs>
          <w:tab w:val="left" w:pos="0"/>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 xml:space="preserve">В случае не предоставления документов, указанных </w:t>
      </w:r>
      <w:r w:rsidRPr="00BC5EC6">
        <w:rPr>
          <w:rFonts w:ascii="Times New Roman" w:eastAsia="Calibri" w:hAnsi="Times New Roman" w:cs="Times New Roman"/>
          <w:color w:val="000000"/>
          <w:lang w:eastAsia="zh-CN"/>
        </w:rPr>
        <w:t xml:space="preserve">в подпунктах </w:t>
      </w:r>
      <w:r w:rsidR="00CB60D2" w:rsidRPr="00BC5EC6">
        <w:rPr>
          <w:rFonts w:ascii="Times New Roman" w:eastAsia="Calibri" w:hAnsi="Times New Roman" w:cs="Times New Roman"/>
          <w:color w:val="000000"/>
          <w:lang w:eastAsia="zh-CN"/>
        </w:rPr>
        <w:t>«</w:t>
      </w:r>
      <w:r w:rsidR="008F00CC" w:rsidRPr="00BC5EC6">
        <w:rPr>
          <w:rFonts w:ascii="Times New Roman" w:eastAsia="Calibri" w:hAnsi="Times New Roman" w:cs="Times New Roman"/>
          <w:color w:val="000000"/>
          <w:lang w:eastAsia="zh-CN"/>
        </w:rPr>
        <w:t>а</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 </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е</w:t>
      </w:r>
      <w:r w:rsidR="00CB60D2" w:rsidRPr="00BC5EC6">
        <w:rPr>
          <w:rFonts w:ascii="Times New Roman" w:eastAsia="Calibri" w:hAnsi="Times New Roman" w:cs="Times New Roman"/>
          <w:color w:val="000000"/>
          <w:lang w:eastAsia="zh-CN"/>
        </w:rPr>
        <w:t>»</w:t>
      </w:r>
      <w:r w:rsidRPr="00BC5EC6">
        <w:rPr>
          <w:rFonts w:ascii="Times New Roman" w:eastAsia="Calibri" w:hAnsi="Times New Roman" w:cs="Times New Roman"/>
          <w:color w:val="000000"/>
          <w:lang w:eastAsia="zh-CN"/>
        </w:rPr>
        <w:t xml:space="preserve"> </w:t>
      </w:r>
      <w:r w:rsidR="00CB60D2" w:rsidRPr="00BC5EC6">
        <w:rPr>
          <w:rFonts w:ascii="Times New Roman" w:eastAsia="Calibri" w:hAnsi="Times New Roman" w:cs="Times New Roman"/>
          <w:color w:val="000000"/>
          <w:lang w:eastAsia="zh-CN"/>
        </w:rPr>
        <w:t>п.</w:t>
      </w:r>
      <w:r w:rsidRPr="00BC5EC6">
        <w:rPr>
          <w:rFonts w:ascii="Times New Roman" w:eastAsia="Calibri" w:hAnsi="Times New Roman" w:cs="Times New Roman"/>
          <w:color w:val="000000"/>
          <w:lang w:eastAsia="zh-CN"/>
        </w:rPr>
        <w:t xml:space="preserve"> 5.6.2 Договора,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w:t>
      </w:r>
      <w:r w:rsidR="00693721" w:rsidRPr="00BC5EC6">
        <w:rPr>
          <w:rFonts w:ascii="Times New Roman" w:eastAsia="Calibri" w:hAnsi="Times New Roman" w:cs="Times New Roman"/>
          <w:color w:val="000000"/>
          <w:lang w:eastAsia="zh-CN"/>
        </w:rPr>
        <w:t>, УПД</w:t>
      </w:r>
      <w:r w:rsidRPr="00BC5EC6">
        <w:rPr>
          <w:rFonts w:ascii="Times New Roman" w:eastAsia="Calibri" w:hAnsi="Times New Roman" w:cs="Times New Roman"/>
          <w:color w:val="000000"/>
          <w:lang w:eastAsia="zh-CN"/>
        </w:rPr>
        <w:t xml:space="preserve"> </w:t>
      </w:r>
      <w:r w:rsidR="009401FB" w:rsidRPr="00BC5EC6">
        <w:rPr>
          <w:rFonts w:ascii="Times New Roman" w:eastAsia="Calibri" w:hAnsi="Times New Roman" w:cs="Times New Roman"/>
          <w:color w:val="000000"/>
          <w:lang w:eastAsia="zh-CN"/>
        </w:rPr>
        <w:br/>
      </w:r>
      <w:r w:rsidRPr="00BC5EC6">
        <w:rPr>
          <w:rFonts w:ascii="Times New Roman" w:eastAsia="Calibri" w:hAnsi="Times New Roman" w:cs="Times New Roman"/>
          <w:color w:val="000000"/>
          <w:lang w:eastAsia="zh-CN"/>
        </w:rPr>
        <w:t xml:space="preserve">или </w:t>
      </w:r>
      <w:r w:rsidR="00693721" w:rsidRPr="00BC5EC6">
        <w:rPr>
          <w:rFonts w:ascii="Times New Roman" w:eastAsia="Calibri" w:hAnsi="Times New Roman" w:cs="Times New Roman"/>
          <w:color w:val="000000"/>
          <w:lang w:eastAsia="zh-CN"/>
        </w:rPr>
        <w:t>транспортной</w:t>
      </w:r>
      <w:r w:rsidRPr="00BC5EC6">
        <w:rPr>
          <w:rFonts w:ascii="Times New Roman" w:eastAsia="Calibri" w:hAnsi="Times New Roman" w:cs="Times New Roman"/>
          <w:color w:val="000000"/>
          <w:lang w:eastAsia="zh-CN"/>
        </w:rPr>
        <w:t xml:space="preserve"> накладной.</w:t>
      </w:r>
      <w:r w:rsidRPr="0075464A">
        <w:rPr>
          <w:rFonts w:ascii="Times New Roman" w:eastAsia="Calibri" w:hAnsi="Times New Roman" w:cs="Times New Roman"/>
          <w:color w:val="000000"/>
          <w:lang w:eastAsia="zh-CN"/>
        </w:rPr>
        <w:t xml:space="preserve"> </w:t>
      </w:r>
    </w:p>
    <w:p w:rsidR="00AA100C" w:rsidRPr="0075464A" w:rsidRDefault="00AA100C" w:rsidP="00722C2C">
      <w:pPr>
        <w:numPr>
          <w:ilvl w:val="1"/>
          <w:numId w:val="0"/>
        </w:numPr>
        <w:tabs>
          <w:tab w:val="left" w:pos="0"/>
        </w:tabs>
        <w:snapToGrid w:val="0"/>
        <w:spacing w:before="0" w:after="0"/>
        <w:ind w:firstLine="567"/>
        <w:contextualSpacing/>
        <w:jc w:val="both"/>
        <w:rPr>
          <w:rFonts w:ascii="Times New Roman" w:hAnsi="Times New Roman" w:cs="Times New Roman"/>
        </w:rPr>
      </w:pPr>
      <w:r w:rsidRPr="0075464A">
        <w:rPr>
          <w:rFonts w:ascii="Times New Roman" w:eastAsia="Calibri" w:hAnsi="Times New Roman" w:cs="Times New Roman"/>
        </w:rPr>
        <w:t>Отсутствие указанных в пункте</w:t>
      </w:r>
      <w:r w:rsidR="00C337A7">
        <w:rPr>
          <w:rFonts w:ascii="Times New Roman" w:eastAsia="Calibri" w:hAnsi="Times New Roman" w:cs="Times New Roman"/>
        </w:rPr>
        <w:t xml:space="preserve"> 5.6.2</w:t>
      </w:r>
      <w:r w:rsidRPr="0075464A">
        <w:rPr>
          <w:rFonts w:ascii="Times New Roman" w:eastAsia="Calibri" w:hAnsi="Times New Roman" w:cs="Times New Roman"/>
        </w:rPr>
        <w:t xml:space="preserve"> Договора  документов приравнивается </w:t>
      </w:r>
      <w:r w:rsidR="009401FB" w:rsidRPr="0075464A">
        <w:rPr>
          <w:rFonts w:ascii="Times New Roman" w:eastAsia="Calibri" w:hAnsi="Times New Roman" w:cs="Times New Roman"/>
        </w:rPr>
        <w:br/>
      </w:r>
      <w:r w:rsidRPr="0075464A">
        <w:rPr>
          <w:rFonts w:ascii="Times New Roman" w:eastAsia="Calibri" w:hAnsi="Times New Roman" w:cs="Times New Roman"/>
        </w:rPr>
        <w:t>к некомплектной поставке Продукции.</w:t>
      </w:r>
    </w:p>
    <w:p w:rsidR="00970DCB" w:rsidRPr="0075464A" w:rsidRDefault="00D626DE" w:rsidP="00D626DE">
      <w:pPr>
        <w:pStyle w:val="nn"/>
        <w:numPr>
          <w:ilvl w:val="0"/>
          <w:numId w:val="0"/>
        </w:numPr>
        <w:tabs>
          <w:tab w:val="left" w:pos="1276"/>
        </w:tabs>
        <w:spacing w:before="0" w:after="0"/>
        <w:ind w:firstLine="567"/>
        <w:rPr>
          <w:b/>
          <w:bCs/>
        </w:rPr>
      </w:pPr>
      <w:r>
        <w:t xml:space="preserve">5.7. </w:t>
      </w:r>
      <w:r w:rsidR="00D11708" w:rsidRPr="0075464A">
        <w:t xml:space="preserve">Документы, указанные в пунктах 4.5, 5.6.1 Договора, направляются по почтовому адресу Покупателя, указанному в Договоре, заказными письмами с уведомлением о вручении. </w:t>
      </w:r>
      <w:r w:rsidR="7360D1ED" w:rsidRPr="0075464A">
        <w:t xml:space="preserve">Пересылка оригиналов любых документов (далее – «документы») должна производиться по возможности </w:t>
      </w:r>
      <w:r w:rsidR="009401FB" w:rsidRPr="0075464A">
        <w:br/>
      </w:r>
      <w:r w:rsidR="7360D1ED" w:rsidRPr="0075464A">
        <w:t>через специализированные почтовые службы, обеспечивающие экспресс-доставку корреспонденции (например, «</w:t>
      </w:r>
      <w:r w:rsidR="7360D1ED" w:rsidRPr="0075464A">
        <w:rPr>
          <w:lang w:val="en-US"/>
        </w:rPr>
        <w:t>EMS</w:t>
      </w:r>
      <w:r w:rsidR="7360D1ED" w:rsidRPr="0075464A">
        <w:t xml:space="preserve"> Почта России», DHL и др.), с уведомлением о вручении адресату или курьером. </w:t>
      </w:r>
      <w:r w:rsidR="009401FB" w:rsidRPr="0075464A">
        <w:br/>
      </w:r>
      <w:r w:rsidR="7360D1ED" w:rsidRPr="0075464A">
        <w:t xml:space="preserve">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w:t>
      </w:r>
      <w:r w:rsidR="009401FB" w:rsidRPr="0075464A">
        <w:br/>
      </w:r>
      <w:r w:rsidR="7360D1ED" w:rsidRPr="0075464A">
        <w:t>и круглой печатью Поставщика.</w:t>
      </w:r>
      <w:r w:rsidR="00970DCB" w:rsidRPr="0075464A">
        <w:t xml:space="preserve"> </w:t>
      </w:r>
    </w:p>
    <w:p w:rsidR="00D7355A" w:rsidRPr="0075464A" w:rsidRDefault="7360D1ED" w:rsidP="00722C2C">
      <w:pPr>
        <w:pStyle w:val="nn"/>
        <w:numPr>
          <w:ilvl w:val="0"/>
          <w:numId w:val="0"/>
        </w:numPr>
        <w:tabs>
          <w:tab w:val="left" w:pos="1134"/>
        </w:tabs>
        <w:spacing w:before="0" w:after="0"/>
        <w:ind w:firstLine="567"/>
        <w:rPr>
          <w:b/>
          <w:bCs/>
        </w:rPr>
      </w:pPr>
      <w:r w:rsidRPr="0075464A">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
    <w:p w:rsidR="003478CD" w:rsidRPr="0075464A" w:rsidRDefault="00D626DE" w:rsidP="00D626DE">
      <w:pPr>
        <w:pStyle w:val="nn"/>
        <w:numPr>
          <w:ilvl w:val="0"/>
          <w:numId w:val="0"/>
        </w:numPr>
        <w:tabs>
          <w:tab w:val="left" w:pos="1276"/>
        </w:tabs>
        <w:spacing w:before="0" w:after="0"/>
        <w:ind w:left="567"/>
      </w:pPr>
      <w:r>
        <w:t xml:space="preserve">5.8. </w:t>
      </w:r>
      <w:r w:rsidR="7360D1ED" w:rsidRPr="0075464A">
        <w:t>Не допускается:</w:t>
      </w:r>
    </w:p>
    <w:p w:rsidR="00693D90" w:rsidRPr="0075464A" w:rsidRDefault="00EB6A41" w:rsidP="00722C2C">
      <w:pPr>
        <w:pStyle w:val="-nn"/>
        <w:tabs>
          <w:tab w:val="left" w:pos="1276"/>
        </w:tabs>
        <w:spacing w:before="0" w:after="0"/>
        <w:ind w:firstLine="851"/>
      </w:pPr>
      <w:r w:rsidRPr="0075464A">
        <w:t>а)</w:t>
      </w:r>
      <w:r w:rsidRPr="0075464A">
        <w:tab/>
      </w:r>
      <w:r w:rsidR="7360D1ED" w:rsidRPr="0075464A">
        <w:t xml:space="preserve">объединение в одной товарной накладной (унифицированная форма № ТОРГ-12) </w:t>
      </w:r>
      <w:r w:rsidR="009401FB" w:rsidRPr="0075464A">
        <w:br/>
      </w:r>
      <w:r w:rsidR="7360D1ED" w:rsidRPr="0075464A">
        <w:t>и счете-фактуре Продукции, отправляемой по нескольким транспортным накладным (транспортным железнодорожным накладным, грузовым накладным и т.п.);</w:t>
      </w:r>
    </w:p>
    <w:p w:rsidR="00DD6BDD" w:rsidRPr="0075464A" w:rsidRDefault="00EB6A41" w:rsidP="00722C2C">
      <w:pPr>
        <w:pStyle w:val="-nn"/>
        <w:tabs>
          <w:tab w:val="left" w:pos="1276"/>
        </w:tabs>
        <w:spacing w:before="0" w:after="0"/>
        <w:ind w:firstLine="851"/>
      </w:pPr>
      <w:r w:rsidRPr="0075464A">
        <w:t>б)</w:t>
      </w:r>
      <w:r w:rsidRPr="0075464A">
        <w:tab/>
      </w:r>
      <w:r w:rsidR="7360D1ED" w:rsidRPr="0075464A">
        <w:t>отправка по одной транспортной накладной грузов, предназначенных для разных грузополучателей (согласно Спецификации);</w:t>
      </w:r>
    </w:p>
    <w:p w:rsidR="009253E0" w:rsidRPr="0075464A" w:rsidRDefault="00EB6A41" w:rsidP="00722C2C">
      <w:pPr>
        <w:pStyle w:val="-nn"/>
        <w:tabs>
          <w:tab w:val="left" w:pos="1276"/>
        </w:tabs>
        <w:spacing w:before="0" w:after="0"/>
        <w:ind w:firstLine="851"/>
      </w:pPr>
      <w:r w:rsidRPr="0075464A">
        <w:t>в)</w:t>
      </w:r>
      <w:r w:rsidRPr="0075464A">
        <w:tab/>
      </w:r>
      <w:r w:rsidR="7360D1ED" w:rsidRPr="0075464A">
        <w:t xml:space="preserve">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w:t>
      </w:r>
      <w:r w:rsidR="009401FB" w:rsidRPr="0075464A">
        <w:br/>
      </w:r>
      <w:r w:rsidR="7360D1ED" w:rsidRPr="0075464A">
        <w:t xml:space="preserve">и/или комплектности Продукции, совместно с Продукцией, отгружаемой в </w:t>
      </w:r>
      <w:r w:rsidRPr="0075464A">
        <w:t>предусмотренные Договором сроки;</w:t>
      </w:r>
    </w:p>
    <w:p w:rsidR="00274FC7" w:rsidRPr="0075464A" w:rsidRDefault="00EB6A41" w:rsidP="00722C2C">
      <w:pPr>
        <w:pStyle w:val="-nn"/>
        <w:tabs>
          <w:tab w:val="left" w:pos="1276"/>
        </w:tabs>
        <w:spacing w:before="0" w:after="0"/>
        <w:ind w:firstLine="851"/>
      </w:pPr>
      <w:r w:rsidRPr="0075464A">
        <w:t>г)</w:t>
      </w:r>
      <w:r w:rsidRPr="0075464A">
        <w:tab/>
      </w:r>
      <w:r w:rsidR="7360D1ED" w:rsidRPr="0075464A">
        <w:t xml:space="preserve">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rsidR="00DD6BDD" w:rsidRPr="0075464A" w:rsidRDefault="00D626DE" w:rsidP="00D626DE">
      <w:pPr>
        <w:pStyle w:val="nn"/>
        <w:numPr>
          <w:ilvl w:val="0"/>
          <w:numId w:val="0"/>
        </w:numPr>
        <w:tabs>
          <w:tab w:val="left" w:pos="1276"/>
        </w:tabs>
        <w:spacing w:before="0" w:after="0"/>
        <w:ind w:firstLine="567"/>
      </w:pPr>
      <w:r>
        <w:t xml:space="preserve">5.9. </w:t>
      </w:r>
      <w:r w:rsidR="7360D1ED" w:rsidRPr="0075464A">
        <w:t xml:space="preserve">Продукция в контейнере должна быть размещена и закреплена в полном соответствии </w:t>
      </w:r>
      <w:r w:rsidR="009401FB" w:rsidRPr="0075464A">
        <w:br/>
      </w:r>
      <w:r w:rsidR="7360D1ED" w:rsidRPr="0075464A">
        <w:t xml:space="preserve">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w:t>
      </w:r>
      <w:r w:rsidR="009401FB" w:rsidRPr="0075464A">
        <w:br/>
      </w:r>
      <w:r w:rsidR="7360D1ED" w:rsidRPr="0075464A">
        <w:t>№ ЦМ-943).</w:t>
      </w:r>
    </w:p>
    <w:p w:rsidR="000630AE" w:rsidRPr="0075464A" w:rsidRDefault="00D626DE" w:rsidP="00D626DE">
      <w:pPr>
        <w:pStyle w:val="nn"/>
        <w:numPr>
          <w:ilvl w:val="0"/>
          <w:numId w:val="0"/>
        </w:numPr>
        <w:tabs>
          <w:tab w:val="left" w:pos="1276"/>
        </w:tabs>
        <w:spacing w:before="0" w:after="0"/>
        <w:ind w:firstLine="567"/>
        <w:rPr>
          <w:b/>
          <w:bCs/>
        </w:rPr>
      </w:pPr>
      <w:r>
        <w:t xml:space="preserve">5.10. </w:t>
      </w:r>
      <w:r w:rsidR="006C0BAF" w:rsidRPr="0075464A">
        <w:t>Возврат не</w:t>
      </w:r>
      <w:r w:rsidR="000630AE" w:rsidRPr="0075464A">
        <w:t xml:space="preserve"> подлежащей ремонту некачественной Продукции, в том числе</w:t>
      </w:r>
      <w:r w:rsidR="00A07CF8" w:rsidRPr="0075464A">
        <w:t>,</w:t>
      </w:r>
      <w:r w:rsidR="000630AE" w:rsidRPr="0075464A">
        <w:t xml:space="preserve"> на которую </w:t>
      </w:r>
      <w:r w:rsidR="009401FB" w:rsidRPr="0075464A">
        <w:br/>
      </w:r>
      <w:r w:rsidR="000630AE" w:rsidRPr="0075464A">
        <w:t>не истёк гарантийный срок, осуществляется:</w:t>
      </w:r>
    </w:p>
    <w:p w:rsidR="000630AE" w:rsidRPr="0075464A" w:rsidRDefault="000630AE" w:rsidP="00722C2C">
      <w:pPr>
        <w:pStyle w:val="nn"/>
        <w:numPr>
          <w:ilvl w:val="0"/>
          <w:numId w:val="7"/>
        </w:numPr>
        <w:tabs>
          <w:tab w:val="left" w:pos="1276"/>
        </w:tabs>
        <w:spacing w:before="0" w:after="0"/>
        <w:ind w:left="0" w:firstLine="851"/>
      </w:pPr>
      <w:r w:rsidRPr="0075464A">
        <w:t>при выявлении некачественной Продукции во время приёмки по Акту приёма-передачи</w:t>
      </w:r>
      <w:r w:rsidR="00EB6A41" w:rsidRPr="0075464A">
        <w:t>;</w:t>
      </w:r>
      <w:r w:rsidRPr="0075464A">
        <w:t xml:space="preserve"> </w:t>
      </w:r>
    </w:p>
    <w:p w:rsidR="000630AE" w:rsidRPr="0075464A" w:rsidRDefault="000630AE" w:rsidP="00722C2C">
      <w:pPr>
        <w:pStyle w:val="nn"/>
        <w:numPr>
          <w:ilvl w:val="0"/>
          <w:numId w:val="7"/>
        </w:numPr>
        <w:tabs>
          <w:tab w:val="left" w:pos="1276"/>
        </w:tabs>
        <w:spacing w:before="0" w:after="0"/>
        <w:ind w:left="0" w:firstLine="851"/>
        <w:rPr>
          <w:b/>
          <w:bCs/>
        </w:rPr>
      </w:pPr>
      <w:r w:rsidRPr="0075464A">
        <w:t>при выявлении некачественной Продукции после приёмки по Возвратной товарной накладной, являющ</w:t>
      </w:r>
      <w:r w:rsidR="006C0BAF" w:rsidRPr="0075464A">
        <w:t>ей</w:t>
      </w:r>
      <w:r w:rsidRPr="0075464A">
        <w:t xml:space="preserve">ся  основанием для выставления корректировочного счета-фактуры Поставщиком </w:t>
      </w:r>
      <w:r w:rsidR="009401FB" w:rsidRPr="0075464A">
        <w:br/>
      </w:r>
      <w:r w:rsidRPr="0075464A">
        <w:t>в течении 5-ти (пяти) календарных дней в рамках настоящего договора (п.</w:t>
      </w:r>
      <w:r w:rsidR="009401FB" w:rsidRPr="0075464A">
        <w:t xml:space="preserve"> </w:t>
      </w:r>
      <w:r w:rsidRPr="0075464A">
        <w:t>3 ст.</w:t>
      </w:r>
      <w:r w:rsidR="009401FB" w:rsidRPr="0075464A">
        <w:t xml:space="preserve"> </w:t>
      </w:r>
      <w:r w:rsidRPr="0075464A">
        <w:t>168 Налогового кодекса Российской Федерации).</w:t>
      </w:r>
    </w:p>
    <w:p w:rsidR="00DD6BDD" w:rsidRPr="0075464A" w:rsidRDefault="7360D1ED" w:rsidP="00722C2C">
      <w:pPr>
        <w:pStyle w:val="n"/>
        <w:tabs>
          <w:tab w:val="left" w:pos="426"/>
        </w:tabs>
        <w:spacing w:after="240"/>
        <w:ind w:firstLine="0"/>
        <w:contextualSpacing w:val="0"/>
      </w:pPr>
      <w:r w:rsidRPr="0075464A">
        <w:t>ПОРЯДОК И ФОРМА РАСЧЕТОВ</w:t>
      </w:r>
    </w:p>
    <w:p w:rsidR="000961AB" w:rsidRPr="0075464A" w:rsidRDefault="00E9797B" w:rsidP="00722C2C">
      <w:pPr>
        <w:pStyle w:val="nn"/>
        <w:tabs>
          <w:tab w:val="left" w:pos="1276"/>
        </w:tabs>
        <w:spacing w:before="0" w:after="0"/>
      </w:pPr>
      <w:r w:rsidRPr="0075464A">
        <w:t xml:space="preserve">Покупатель производит оплату Продукции  по ценам, указанным в УПД или товарной накладной (унифицированная форма № ТОРГ-12), с учетом результатов приемки Продукции </w:t>
      </w:r>
      <w:r w:rsidR="009401FB" w:rsidRPr="0075464A">
        <w:br/>
      </w:r>
      <w:r w:rsidRPr="0075464A">
        <w:t xml:space="preserve">в соответствии с положениями раздела 8 Договора. </w:t>
      </w:r>
    </w:p>
    <w:p w:rsidR="00DD6BDD" w:rsidRPr="0075464A" w:rsidRDefault="7360D1ED" w:rsidP="00722C2C">
      <w:pPr>
        <w:pStyle w:val="nn"/>
        <w:tabs>
          <w:tab w:val="left" w:pos="1276"/>
        </w:tabs>
        <w:spacing w:before="0" w:after="0"/>
      </w:pPr>
      <w:r w:rsidRPr="0075464A">
        <w:lastRenderedPageBreak/>
        <w:t xml:space="preserve">Оплата Продукции, если иное письменно не согласовано Сторонами, производится </w:t>
      </w:r>
      <w:r w:rsidR="009401FB" w:rsidRPr="0075464A">
        <w:br/>
      </w:r>
      <w:r w:rsidRPr="0075464A">
        <w:t>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rsidR="008C1109" w:rsidRPr="0075464A" w:rsidRDefault="004024D6" w:rsidP="00D113A6">
      <w:pPr>
        <w:pStyle w:val="nn"/>
      </w:pPr>
      <w:r w:rsidRPr="0075464A">
        <w:t>Срок оплаты Продукции согласовывается Сторонами в Спецификации и начинает исчисляться, если иное не предусмотрено в Спецификации, с даты предоставления Поставщиком Покупателю оригиналов надлежаще оформленных отгрузочных документов, в том числе УПД или товарной накладной (унифицированная форма</w:t>
      </w:r>
      <w:r w:rsidR="00693721">
        <w:t xml:space="preserve"> </w:t>
      </w:r>
      <w:r w:rsidRPr="0075464A">
        <w:t>№ ТОРГ-12)</w:t>
      </w:r>
      <w:r w:rsidR="00D113A6">
        <w:t xml:space="preserve"> совместно со счетом-фактурой</w:t>
      </w:r>
      <w:r w:rsidRPr="0075464A">
        <w:t>. Оплата должна быть произведена в первый</w:t>
      </w:r>
      <w:r w:rsidR="00693721">
        <w:t xml:space="preserve"> </w:t>
      </w:r>
      <w:r w:rsidRPr="0075464A">
        <w:t>рабочий понедельник, следующий</w:t>
      </w:r>
      <w:r w:rsidR="00693721">
        <w:t xml:space="preserve"> </w:t>
      </w:r>
      <w:r w:rsidRPr="0075464A">
        <w:t xml:space="preserve">по истечении срока оплаты, указанного в Спецификации. </w:t>
      </w:r>
    </w:p>
    <w:p w:rsidR="00DD6BDD" w:rsidRPr="0075464A" w:rsidRDefault="7360D1ED" w:rsidP="00722C2C">
      <w:pPr>
        <w:pStyle w:val="-nn"/>
        <w:spacing w:before="0" w:after="0"/>
      </w:pPr>
      <w:r w:rsidRPr="0075464A">
        <w:t>Покупатель вправе направлять Поставщику замечания к предоставленным документам с любых адресов электронной почты, содержащих доменное имя @</w:t>
      </w:r>
      <w:r w:rsidRPr="0075464A">
        <w:rPr>
          <w:rFonts w:eastAsiaTheme="minorEastAsia"/>
          <w:noProof/>
        </w:rPr>
        <w:t>logistic-centre.ru</w:t>
      </w:r>
      <w:r w:rsidRPr="0075464A">
        <w:t xml:space="preserve">. При этом Покупатель вправе направлять свои замечания к документам по адресу электронной почты Поставщика, указанному </w:t>
      </w:r>
      <w:r w:rsidR="009401FB" w:rsidRPr="0075464A">
        <w:br/>
      </w:r>
      <w:r w:rsidRPr="0075464A">
        <w:t>в разделе 17 Договора.</w:t>
      </w:r>
    </w:p>
    <w:p w:rsidR="00DD6BDD" w:rsidRPr="0075464A" w:rsidRDefault="7360D1ED" w:rsidP="00722C2C">
      <w:pPr>
        <w:pStyle w:val="-nn"/>
        <w:spacing w:before="0" w:after="0"/>
      </w:pPr>
      <w:r w:rsidRPr="0075464A">
        <w:t>Срок оплаты комплектной Продукции и (или) комплекта Продукции, отгружаемой в разных транспортных единицах, исчисляется с даты предоставления Поставщиком Покупателю отгрузочных документов на последнюю из отгруженных транспортных единиц.</w:t>
      </w:r>
    </w:p>
    <w:p w:rsidR="00D463FF" w:rsidRPr="0075464A" w:rsidRDefault="7360D1ED" w:rsidP="00722C2C">
      <w:pPr>
        <w:pStyle w:val="-nn"/>
        <w:spacing w:before="0" w:after="0"/>
      </w:pPr>
      <w:r w:rsidRPr="0075464A">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Поставщиком нарушены условия Договора, за которые предусмотрена ответственность </w:t>
      </w:r>
      <w:r w:rsidR="009401FB" w:rsidRPr="0075464A">
        <w:br/>
      </w:r>
      <w:r w:rsidRPr="0075464A">
        <w:t xml:space="preserve">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
    <w:p w:rsidR="00D463FF" w:rsidRPr="0075464A" w:rsidRDefault="7360D1ED" w:rsidP="00722C2C">
      <w:pPr>
        <w:pStyle w:val="-nn"/>
        <w:numPr>
          <w:ilvl w:val="0"/>
          <w:numId w:val="8"/>
        </w:numPr>
        <w:tabs>
          <w:tab w:val="left" w:pos="1276"/>
        </w:tabs>
        <w:spacing w:before="0" w:after="0"/>
        <w:ind w:left="0" w:firstLine="851"/>
      </w:pPr>
      <w:r w:rsidRPr="0075464A">
        <w:t xml:space="preserve">Поставщик не согласен с требованиями Покупателя об оплате неустойки (пени, штрафа) </w:t>
      </w:r>
      <w:r w:rsidR="009401FB" w:rsidRPr="0075464A">
        <w:br/>
      </w:r>
      <w:r w:rsidRPr="0075464A">
        <w:t xml:space="preserve">и (или) возмещения убытков по Договору – до урегулирования разногласий, возникших в связи </w:t>
      </w:r>
      <w:r w:rsidR="009401FB" w:rsidRPr="0075464A">
        <w:br/>
      </w:r>
      <w:r w:rsidRPr="0075464A">
        <w:t>с предъявлением Покупателем требования об оплате неустойки (пени, штрафа) и (или) возмещения убытков, предусмотренных Договором.</w:t>
      </w:r>
    </w:p>
    <w:p w:rsidR="000C70F0" w:rsidRPr="0075464A" w:rsidRDefault="7360D1ED" w:rsidP="00722C2C">
      <w:pPr>
        <w:pStyle w:val="-nn"/>
        <w:spacing w:before="0" w:after="0"/>
      </w:pPr>
      <w:r w:rsidRPr="0075464A">
        <w:t>В указанных случаях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rsidR="000C70F0" w:rsidRPr="0075464A" w:rsidRDefault="7360D1ED" w:rsidP="00722C2C">
      <w:pPr>
        <w:pStyle w:val="-nn"/>
        <w:spacing w:before="0" w:after="0"/>
      </w:pPr>
      <w:r w:rsidRPr="0075464A">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rsidR="00C55AC5" w:rsidRPr="0075464A" w:rsidRDefault="7360D1ED" w:rsidP="00722C2C">
      <w:pPr>
        <w:pStyle w:val="-nn"/>
        <w:spacing w:before="0" w:after="0"/>
      </w:pPr>
      <w:r w:rsidRPr="0075464A">
        <w:t xml:space="preserve">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w:t>
      </w:r>
      <w:r w:rsidR="009401FB" w:rsidRPr="0075464A">
        <w:br/>
      </w:r>
      <w:r w:rsidRPr="0075464A">
        <w:t xml:space="preserve">о замене некачественной Продукции и (или) доукомплектовании поставленной Продукции, </w:t>
      </w:r>
      <w:r w:rsidR="009401FB" w:rsidRPr="0075464A">
        <w:br/>
      </w:r>
      <w:r w:rsidRPr="0075464A">
        <w:t>и (или) поставки, и (или) допоставке Продукции. В случае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rsidR="000F0576" w:rsidRPr="0075464A" w:rsidRDefault="7360D1ED" w:rsidP="00722C2C">
      <w:pPr>
        <w:pStyle w:val="-nn"/>
        <w:spacing w:before="0" w:after="0"/>
      </w:pPr>
      <w:r w:rsidRPr="0075464A">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w:t>
      </w:r>
      <w:r w:rsidR="009401FB" w:rsidRPr="0075464A">
        <w:br/>
      </w:r>
      <w:r w:rsidRPr="0075464A">
        <w:t xml:space="preserve">ее использования/эксплуатации Третьим лицом, – до момента урегулирования разногласий. </w:t>
      </w:r>
      <w:r w:rsidR="009401FB" w:rsidRPr="0075464A">
        <w:br/>
      </w:r>
      <w:r w:rsidRPr="0075464A">
        <w:t xml:space="preserve">В случае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rsidR="000A614C" w:rsidRPr="0075464A" w:rsidRDefault="7360D1ED" w:rsidP="00722C2C">
      <w:pPr>
        <w:pStyle w:val="-nn"/>
        <w:spacing w:before="0" w:after="0"/>
      </w:pPr>
      <w:r w:rsidRPr="0075464A">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rsidR="00DD6BDD" w:rsidRPr="0075464A" w:rsidRDefault="7360D1ED" w:rsidP="00722C2C">
      <w:pPr>
        <w:pStyle w:val="nn"/>
        <w:tabs>
          <w:tab w:val="left" w:pos="1276"/>
        </w:tabs>
        <w:spacing w:before="0" w:after="0"/>
      </w:pPr>
      <w:r w:rsidRPr="0075464A">
        <w:t>В случаях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w:t>
      </w:r>
      <w:r w:rsidR="00326C19" w:rsidRPr="0075464A">
        <w:t xml:space="preserve"> </w:t>
      </w:r>
      <w:r w:rsidRPr="0075464A">
        <w:t xml:space="preserve">1.4 Договора, при условии, что к этой дате Поставщик предоставил Покупателю отгрузочные документы, если иное </w:t>
      </w:r>
      <w:r w:rsidR="009401FB" w:rsidRPr="0075464A">
        <w:br/>
      </w:r>
      <w:r w:rsidRPr="0075464A">
        <w:t>не предусмотрено в Спецификации.</w:t>
      </w:r>
    </w:p>
    <w:p w:rsidR="00D463FF" w:rsidRPr="0075464A" w:rsidRDefault="7360D1ED" w:rsidP="00722C2C">
      <w:pPr>
        <w:pStyle w:val="nn"/>
        <w:tabs>
          <w:tab w:val="left" w:pos="1276"/>
        </w:tabs>
        <w:spacing w:before="0" w:after="0"/>
      </w:pPr>
      <w:r w:rsidRPr="0075464A">
        <w:t>В</w:t>
      </w:r>
      <w:r w:rsidR="006F11E5" w:rsidRPr="0075464A">
        <w:rPr>
          <w:rFonts w:eastAsia="Calibri"/>
        </w:rPr>
        <w:t xml:space="preserve"> </w:t>
      </w:r>
      <w:r w:rsidR="006F11E5" w:rsidRPr="0075464A">
        <w:t>случаях просрочки поставки (отгрузки) Продукции относительно даты отгрузки, указанной в Спецификации, с учетом согласованных корректировок согласно п.</w:t>
      </w:r>
      <w:r w:rsidR="00800106" w:rsidRPr="0075464A">
        <w:t xml:space="preserve"> </w:t>
      </w:r>
      <w:r w:rsidR="006F11E5" w:rsidRPr="0075464A">
        <w:t>1.4 и льготного периода согласно п.</w:t>
      </w:r>
      <w:r w:rsidR="0075464A">
        <w:t xml:space="preserve"> </w:t>
      </w:r>
      <w:r w:rsidR="006F11E5" w:rsidRPr="0075464A">
        <w:t>6.6. Договора, оплата такой Продукции производится Покупателем в течение 20 (двадцати) календарных дней с даты ее реализации Третьим лицам, но не ранее срока оплаты (п.</w:t>
      </w:r>
      <w:r w:rsidR="009401FB" w:rsidRPr="0075464A">
        <w:t xml:space="preserve"> </w:t>
      </w:r>
      <w:r w:rsidR="006F11E5" w:rsidRPr="0075464A">
        <w:t>6.3</w:t>
      </w:r>
      <w:r w:rsidR="0075464A">
        <w:t xml:space="preserve"> Договора</w:t>
      </w:r>
      <w:r w:rsidR="006F11E5" w:rsidRPr="0075464A">
        <w:t xml:space="preserve">) </w:t>
      </w:r>
      <w:r w:rsidR="009401FB" w:rsidRPr="0075464A">
        <w:br/>
      </w:r>
      <w:r w:rsidR="006F11E5" w:rsidRPr="0075464A">
        <w:lastRenderedPageBreak/>
        <w:t>если Сторонами не согласовано иное. Дата реализации Продукции Третьим лицам определяется по дате, указанной в товарной накладной.</w:t>
      </w:r>
      <w:r w:rsidRPr="0075464A">
        <w:t xml:space="preserve"> </w:t>
      </w:r>
      <w:r w:rsidR="006F11E5" w:rsidRPr="0075464A">
        <w:t xml:space="preserve"> </w:t>
      </w:r>
    </w:p>
    <w:p w:rsidR="00D463FF" w:rsidRPr="0075464A" w:rsidRDefault="7360D1ED" w:rsidP="00722C2C">
      <w:pPr>
        <w:pStyle w:val="-nn"/>
        <w:spacing w:before="0" w:after="0"/>
      </w:pPr>
      <w:r w:rsidRPr="0075464A">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rsidR="00070077" w:rsidRPr="0075464A" w:rsidRDefault="7360D1ED" w:rsidP="00722C2C">
      <w:pPr>
        <w:pStyle w:val="-nn"/>
        <w:spacing w:before="0" w:after="0"/>
      </w:pPr>
      <w:r w:rsidRPr="0075464A">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w:t>
      </w:r>
      <w:r w:rsidR="009401FB" w:rsidRPr="0075464A">
        <w:br/>
      </w:r>
      <w:r w:rsidRPr="0075464A">
        <w:t xml:space="preserve">а также уничтожить Продукцию или ее часть в случаях, предусмотренных в пункте 9.12 Договора. </w:t>
      </w:r>
    </w:p>
    <w:p w:rsidR="00DD6BDD" w:rsidRPr="0075464A" w:rsidRDefault="00070077" w:rsidP="00722C2C">
      <w:pPr>
        <w:pStyle w:val="-nn"/>
        <w:tabs>
          <w:tab w:val="left" w:pos="1276"/>
        </w:tabs>
        <w:spacing w:before="0" w:after="0"/>
      </w:pPr>
      <w:r w:rsidRPr="0075464A">
        <w:t>6.6.</w:t>
      </w:r>
      <w:r w:rsidR="00EB6A41" w:rsidRPr="0075464A">
        <w:tab/>
      </w:r>
      <w:r w:rsidR="7360D1ED" w:rsidRPr="0075464A">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
    <w:p w:rsidR="00DD6BDD" w:rsidRPr="0075464A" w:rsidRDefault="7360D1ED" w:rsidP="00722C2C">
      <w:pPr>
        <w:pStyle w:val="n"/>
        <w:tabs>
          <w:tab w:val="left" w:pos="426"/>
        </w:tabs>
        <w:spacing w:after="240"/>
        <w:ind w:firstLine="0"/>
        <w:contextualSpacing w:val="0"/>
      </w:pPr>
      <w:r w:rsidRPr="0075464A">
        <w:t>ТАРА, УПАКОВКА И МАРКИРОВКА</w:t>
      </w:r>
    </w:p>
    <w:p w:rsidR="00CC0EAE" w:rsidRPr="00C00FA9" w:rsidRDefault="00CC0EAE" w:rsidP="00253238">
      <w:pPr>
        <w:pStyle w:val="nn"/>
      </w:pPr>
      <w:r w:rsidRPr="0075464A">
        <w:t>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r w:rsidR="00C00FA9" w:rsidRPr="00C00FA9">
        <w:t xml:space="preserve">  </w:t>
      </w:r>
      <w:r w:rsidRPr="0075464A">
        <w:t>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 к упаковке и таре при таких условиях поставки.</w:t>
      </w:r>
    </w:p>
    <w:p w:rsidR="00CC0EAE" w:rsidRPr="0075464A" w:rsidRDefault="00CC0EAE" w:rsidP="00722C2C">
      <w:pPr>
        <w:pStyle w:val="nn"/>
        <w:numPr>
          <w:ilvl w:val="0"/>
          <w:numId w:val="0"/>
        </w:numPr>
        <w:spacing w:before="0" w:after="0"/>
        <w:ind w:firstLine="567"/>
      </w:pPr>
      <w:r w:rsidRPr="0075464A">
        <w:t>Грузы, предъявляемые к перевозке, также должны удовлетворять требованиям следующих стандартов:</w:t>
      </w:r>
    </w:p>
    <w:p w:rsidR="00CC0EAE" w:rsidRPr="0075464A" w:rsidRDefault="00CC0EAE" w:rsidP="00722C2C">
      <w:pPr>
        <w:pStyle w:val="nn"/>
        <w:numPr>
          <w:ilvl w:val="0"/>
          <w:numId w:val="9"/>
        </w:numPr>
        <w:tabs>
          <w:tab w:val="left" w:pos="1276"/>
        </w:tabs>
        <w:spacing w:before="0" w:after="0"/>
        <w:ind w:left="0" w:firstLine="851"/>
      </w:pPr>
      <w:r w:rsidRPr="0075464A">
        <w:t>ГОСТ 14192-96 «Маркировка грузов»;</w:t>
      </w:r>
    </w:p>
    <w:p w:rsidR="00CC0EAE" w:rsidRPr="0075464A" w:rsidRDefault="00CC0EAE" w:rsidP="00722C2C">
      <w:pPr>
        <w:pStyle w:val="nn"/>
        <w:numPr>
          <w:ilvl w:val="0"/>
          <w:numId w:val="9"/>
        </w:numPr>
        <w:tabs>
          <w:tab w:val="left" w:pos="1276"/>
        </w:tabs>
        <w:spacing w:before="0" w:after="0"/>
        <w:ind w:left="0" w:firstLine="851"/>
      </w:pPr>
      <w:r w:rsidRPr="0075464A">
        <w:t xml:space="preserve">ГОСТ 26653-2015 «Межгосударственный стандарт. Подготовка генеральных грузов </w:t>
      </w:r>
      <w:r w:rsidR="00EB6A41" w:rsidRPr="0075464A">
        <w:br/>
      </w:r>
      <w:r w:rsidRPr="0075464A">
        <w:t>к транспортированию. Общие требования»</w:t>
      </w:r>
      <w:r w:rsidR="00800106" w:rsidRPr="0075464A">
        <w:t>;</w:t>
      </w:r>
    </w:p>
    <w:p w:rsidR="00083205" w:rsidRPr="0075464A" w:rsidRDefault="00CC0EAE" w:rsidP="00722C2C">
      <w:pPr>
        <w:pStyle w:val="nn"/>
        <w:numPr>
          <w:ilvl w:val="0"/>
          <w:numId w:val="9"/>
        </w:numPr>
        <w:tabs>
          <w:tab w:val="left" w:pos="1276"/>
        </w:tabs>
        <w:spacing w:before="0" w:after="0"/>
        <w:ind w:left="0" w:firstLine="851"/>
      </w:pPr>
      <w:r w:rsidRPr="0075464A">
        <w:t xml:space="preserve">Транспортировка в пакетах осуществляется в соответствии с ГОСТ 26663-85.   </w:t>
      </w:r>
    </w:p>
    <w:p w:rsidR="00DD6BDD" w:rsidRPr="0075464A" w:rsidRDefault="004D6063" w:rsidP="00722C2C">
      <w:pPr>
        <w:pStyle w:val="nn"/>
        <w:tabs>
          <w:tab w:val="left" w:pos="1276"/>
        </w:tabs>
        <w:spacing w:before="0" w:after="0"/>
      </w:pPr>
      <w:r w:rsidRPr="0075464A">
        <w:t xml:space="preserve">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w:t>
      </w:r>
      <w:r w:rsidR="009401FB" w:rsidRPr="0075464A">
        <w:br/>
      </w:r>
      <w:r w:rsidRPr="0075464A">
        <w:t>в отношении Продукции должна в обязательном порядке делаться Поставщиком в транспортных накладных при передаче Продукции перевозчику</w:t>
      </w:r>
      <w:r w:rsidR="00183EDE">
        <w:t>,</w:t>
      </w:r>
      <w:r w:rsidR="00183EDE" w:rsidRPr="00183EDE">
        <w:t xml:space="preserve"> </w:t>
      </w:r>
      <w:r w:rsidR="00183EDE">
        <w:t xml:space="preserve">также в этом случае на грузовые места должны быть нанесены манипуляционные знаки ограничения температур. </w:t>
      </w:r>
      <w:r w:rsidRPr="0075464A">
        <w:t xml:space="preserve">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 </w:t>
      </w:r>
    </w:p>
    <w:p w:rsidR="00DD6BDD" w:rsidRPr="0075464A" w:rsidRDefault="004D6063" w:rsidP="00722C2C">
      <w:pPr>
        <w:pStyle w:val="nn"/>
        <w:tabs>
          <w:tab w:val="left" w:pos="1276"/>
        </w:tabs>
        <w:spacing w:before="0" w:after="0"/>
      </w:pPr>
      <w:r w:rsidRPr="0075464A">
        <w:t xml:space="preserve">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 </w:t>
      </w:r>
    </w:p>
    <w:p w:rsidR="00DD6BDD" w:rsidRPr="0075464A" w:rsidRDefault="004D6063" w:rsidP="00722C2C">
      <w:pPr>
        <w:pStyle w:val="nn"/>
        <w:tabs>
          <w:tab w:val="left" w:pos="1276"/>
        </w:tabs>
        <w:spacing w:before="0" w:after="0"/>
      </w:pPr>
      <w:r w:rsidRPr="0075464A">
        <w:t xml:space="preserve">Многооборотная тара и упаковка не возвращаются, если иное не предусмотрено Спецификацией. </w:t>
      </w:r>
    </w:p>
    <w:p w:rsidR="00DD6BDD" w:rsidRPr="0075464A" w:rsidRDefault="003A29AD" w:rsidP="00722C2C">
      <w:pPr>
        <w:pStyle w:val="nn"/>
        <w:tabs>
          <w:tab w:val="left" w:pos="1276"/>
        </w:tabs>
        <w:spacing w:before="0" w:after="0"/>
      </w:pPr>
      <w:r w:rsidRPr="0075464A">
        <w:t xml:space="preserve">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 </w:t>
      </w:r>
    </w:p>
    <w:p w:rsidR="00DD6BDD" w:rsidRPr="0075464A" w:rsidRDefault="003A29AD" w:rsidP="00722C2C">
      <w:pPr>
        <w:pStyle w:val="nn"/>
        <w:tabs>
          <w:tab w:val="left" w:pos="1276"/>
        </w:tabs>
        <w:spacing w:before="0" w:after="0"/>
      </w:pPr>
      <w:r w:rsidRPr="0075464A">
        <w:t xml:space="preserve">При отгрузке Продукции, на которую установлен срок годности, дата ее производства </w:t>
      </w:r>
      <w:r w:rsidR="00326C19" w:rsidRPr="0075464A">
        <w:br/>
      </w:r>
      <w:r w:rsidRPr="0075464A">
        <w:t xml:space="preserve">и дата истечения срока годности указываются на таре и (или) упаковке, в которой такая Продукция отгружается. </w:t>
      </w:r>
    </w:p>
    <w:p w:rsidR="003A29AD" w:rsidRPr="0075464A" w:rsidRDefault="003A29AD" w:rsidP="00722C2C">
      <w:pPr>
        <w:pStyle w:val="nn"/>
        <w:tabs>
          <w:tab w:val="left" w:pos="1276"/>
        </w:tabs>
        <w:spacing w:before="0" w:after="0"/>
      </w:pPr>
      <w:r w:rsidRPr="0075464A">
        <w:t xml:space="preserve">При отгрузке Продукции ее маркировка производится в соответствии с ГОСТ 14192-96 </w:t>
      </w:r>
      <w:r w:rsidR="009401FB" w:rsidRPr="0075464A">
        <w:br/>
      </w:r>
      <w:r w:rsidRPr="0075464A">
        <w:t xml:space="preserve">и в полном соответствии </w:t>
      </w:r>
      <w:r w:rsidR="008309E1" w:rsidRPr="0075464A">
        <w:t xml:space="preserve">с </w:t>
      </w:r>
      <w:r w:rsidRPr="0075464A">
        <w:t>инструкциям</w:t>
      </w:r>
      <w:r w:rsidR="008309E1" w:rsidRPr="0075464A">
        <w:t>и</w:t>
      </w:r>
      <w:r w:rsidRPr="0075464A">
        <w:t>, размещенным</w:t>
      </w:r>
      <w:r w:rsidR="008309E1" w:rsidRPr="0075464A">
        <w:t>и</w:t>
      </w:r>
      <w:r w:rsidRPr="0075464A">
        <w:t xml:space="preserve"> на сайте Покупателя.</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.1</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Обязательной маркировке </w:t>
      </w:r>
      <w:r w:rsidR="00F04554">
        <w:rPr>
          <w:rFonts w:ascii="Times New Roman" w:eastAsia="Calibri" w:hAnsi="Times New Roman" w:cs="Times New Roman"/>
          <w:color w:val="000000"/>
          <w:lang w:eastAsia="zh-CN"/>
        </w:rPr>
        <w:t xml:space="preserve">основными надписями </w:t>
      </w:r>
      <w:r w:rsidRPr="0075464A">
        <w:rPr>
          <w:rFonts w:ascii="Times New Roman" w:eastAsia="Calibri" w:hAnsi="Times New Roman" w:cs="Times New Roman"/>
          <w:color w:val="000000"/>
          <w:lang w:eastAsia="zh-CN"/>
        </w:rPr>
        <w:t xml:space="preserve">подлежат все части многоместной Продукции, с соблюдением требований по маркировке, предусмотренных ГОСТ 14192-96. Маркировка </w:t>
      </w:r>
      <w:r w:rsidRPr="0075464A">
        <w:rPr>
          <w:rFonts w:ascii="Times New Roman" w:eastAsia="Calibri" w:hAnsi="Times New Roman" w:cs="Times New Roman"/>
          <w:color w:val="000000"/>
          <w:lang w:eastAsia="zh-CN"/>
        </w:rPr>
        <w:lastRenderedPageBreak/>
        <w:t>должна быть нанесена непосредственно на тару или ярлыки, которые должны быть прочно прикреплены и защищены</w:t>
      </w:r>
      <w:r w:rsidR="00F04554">
        <w:rPr>
          <w:rFonts w:ascii="Times New Roman" w:eastAsia="Calibri" w:hAnsi="Times New Roman" w:cs="Times New Roman"/>
          <w:color w:val="000000"/>
          <w:lang w:eastAsia="zh-CN"/>
        </w:rPr>
        <w:t xml:space="preserve"> </w:t>
      </w:r>
      <w:r w:rsidRPr="0075464A">
        <w:rPr>
          <w:rFonts w:ascii="Times New Roman" w:eastAsia="Calibri" w:hAnsi="Times New Roman" w:cs="Times New Roman"/>
          <w:color w:val="000000"/>
          <w:lang w:eastAsia="zh-CN"/>
        </w:rPr>
        <w:t>или изготовлены из материалов, обеспечивающих сохранность маркировки.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.2</w:t>
      </w:r>
      <w:r w:rsidR="00EB6A41" w:rsidRPr="0075464A">
        <w:rPr>
          <w:rFonts w:ascii="Times New Roman" w:eastAsia="Calibri" w:hAnsi="Times New Roman" w:cs="Times New Roman"/>
          <w:color w:val="000000"/>
          <w:lang w:eastAsia="zh-CN"/>
        </w:rPr>
        <w:t>.</w:t>
      </w:r>
      <w:r w:rsidR="00EB6A41" w:rsidRPr="0075464A">
        <w:rPr>
          <w:rFonts w:ascii="Times New Roman" w:eastAsia="Calibri" w:hAnsi="Times New Roman" w:cs="Times New Roman"/>
          <w:color w:val="000000"/>
          <w:lang w:eastAsia="zh-CN"/>
        </w:rPr>
        <w:tab/>
      </w:r>
      <w:r w:rsidRPr="0075464A">
        <w:rPr>
          <w:rFonts w:ascii="Times New Roman" w:eastAsia="Calibri" w:hAnsi="Times New Roman" w:cs="Times New Roman"/>
          <w:color w:val="000000"/>
          <w:lang w:eastAsia="zh-CN"/>
        </w:rPr>
        <w:t xml:space="preserve">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w:t>
      </w:r>
      <w:r w:rsidR="009401FB" w:rsidRPr="0075464A">
        <w:rPr>
          <w:rFonts w:ascii="Times New Roman" w:eastAsia="Calibri" w:hAnsi="Times New Roman" w:cs="Times New Roman"/>
          <w:color w:val="000000"/>
          <w:lang w:eastAsia="zh-CN"/>
        </w:rPr>
        <w:br/>
      </w:r>
      <w:r w:rsidRPr="0075464A">
        <w:rPr>
          <w:rFonts w:ascii="Times New Roman" w:eastAsia="Calibri" w:hAnsi="Times New Roman" w:cs="Times New Roman"/>
          <w:color w:val="000000"/>
          <w:lang w:eastAsia="zh-CN"/>
        </w:rPr>
        <w:t>в знаменателе - общее количество мест в партии.</w:t>
      </w:r>
    </w:p>
    <w:p w:rsidR="00BB3414" w:rsidRPr="0075464A" w:rsidRDefault="00BB3414" w:rsidP="00722C2C">
      <w:pPr>
        <w:numPr>
          <w:ilvl w:val="1"/>
          <w:numId w:val="0"/>
        </w:numPr>
        <w:tabs>
          <w:tab w:val="left" w:pos="0"/>
          <w:tab w:val="left" w:pos="1276"/>
        </w:tabs>
        <w:snapToGrid w:val="0"/>
        <w:spacing w:before="0" w:after="0"/>
        <w:ind w:firstLine="567"/>
        <w:contextualSpacing/>
        <w:jc w:val="both"/>
        <w:rPr>
          <w:rFonts w:ascii="Times New Roman" w:eastAsia="Calibri" w:hAnsi="Times New Roman" w:cs="Times New Roman"/>
          <w:color w:val="000000"/>
          <w:lang w:eastAsia="zh-CN"/>
        </w:rPr>
      </w:pPr>
      <w:r w:rsidRPr="0075464A">
        <w:rPr>
          <w:rFonts w:ascii="Times New Roman" w:eastAsia="Calibri" w:hAnsi="Times New Roman" w:cs="Times New Roman"/>
          <w:color w:val="000000"/>
          <w:lang w:eastAsia="zh-CN"/>
        </w:rPr>
        <w:t>7.</w:t>
      </w:r>
      <w:r w:rsidR="00253238">
        <w:rPr>
          <w:rFonts w:ascii="Times New Roman" w:eastAsia="Calibri" w:hAnsi="Times New Roman" w:cs="Times New Roman"/>
          <w:color w:val="000000"/>
          <w:lang w:eastAsia="zh-CN"/>
        </w:rPr>
        <w:t>7</w:t>
      </w:r>
      <w:r w:rsidRPr="0075464A">
        <w:rPr>
          <w:rFonts w:ascii="Times New Roman" w:eastAsia="Calibri" w:hAnsi="Times New Roman" w:cs="Times New Roman"/>
          <w:color w:val="000000"/>
          <w:lang w:eastAsia="zh-CN"/>
        </w:rPr>
        <w:t>.3</w:t>
      </w:r>
      <w:r w:rsidR="00EB6A41" w:rsidRPr="0075464A">
        <w:rPr>
          <w:rFonts w:ascii="Times New Roman" w:eastAsia="Calibri" w:hAnsi="Times New Roman" w:cs="Times New Roman"/>
          <w:color w:val="000000"/>
          <w:lang w:eastAsia="zh-CN"/>
        </w:rPr>
        <w:t>.</w:t>
      </w:r>
      <w:r w:rsidRPr="0075464A">
        <w:rPr>
          <w:rFonts w:ascii="Times New Roman" w:eastAsia="Calibri" w:hAnsi="Times New Roman" w:cs="Times New Roman"/>
          <w:color w:val="000000"/>
          <w:lang w:eastAsia="zh-CN"/>
        </w:rPr>
        <w:tab/>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rsidR="003A29AD" w:rsidRPr="0075464A" w:rsidRDefault="00BB3414" w:rsidP="00722C2C">
      <w:pPr>
        <w:pStyle w:val="nn"/>
        <w:numPr>
          <w:ilvl w:val="0"/>
          <w:numId w:val="0"/>
        </w:numPr>
        <w:tabs>
          <w:tab w:val="left" w:pos="1276"/>
        </w:tabs>
        <w:spacing w:before="0" w:after="0"/>
        <w:ind w:firstLine="567"/>
      </w:pPr>
      <w:r w:rsidRPr="0075464A">
        <w:rPr>
          <w:rFonts w:eastAsia="Calibri"/>
        </w:rPr>
        <w:t>7.</w:t>
      </w:r>
      <w:r w:rsidR="00253238">
        <w:rPr>
          <w:rFonts w:eastAsia="Calibri"/>
        </w:rPr>
        <w:t>7</w:t>
      </w:r>
      <w:r w:rsidRPr="0075464A">
        <w:rPr>
          <w:rFonts w:eastAsia="Calibri"/>
        </w:rPr>
        <w:t>.4</w:t>
      </w:r>
      <w:r w:rsidR="00EB6A41" w:rsidRPr="0075464A">
        <w:rPr>
          <w:rFonts w:eastAsia="Calibri"/>
        </w:rPr>
        <w:t>.</w:t>
      </w:r>
      <w:r w:rsidRPr="0075464A">
        <w:rPr>
          <w:rFonts w:eastAsia="Calibri"/>
        </w:rPr>
        <w:tab/>
        <w:t>В соответствии с п. 3.7 ГОСТ 14192-96  «Межгосударственный стандарт. Маркировка грузов», на каждое грузовое место должна быть нанесена дополнительная Информационная маркировка с использованием машиночитаемых носителей данных  (символов линейного штрихового кода, двумерных символов). Каждое грузовое место должно иметь уникальный код, а его значение передаваться в уведомлениях об отгрузке и в УПД в поле УникНомерМеста. На каждое грузовое место должен наноситься штрих-код, сформированный в соответствии с инструкцией, размещенной на Сайте Покупателя.</w:t>
      </w:r>
    </w:p>
    <w:p w:rsidR="00DD6BDD" w:rsidRPr="0075464A" w:rsidRDefault="00037226" w:rsidP="00722C2C">
      <w:pPr>
        <w:pStyle w:val="nn"/>
        <w:tabs>
          <w:tab w:val="left" w:pos="1276"/>
        </w:tabs>
        <w:spacing w:before="0" w:after="0"/>
      </w:pPr>
      <w:r>
        <w:t xml:space="preserve"> </w:t>
      </w:r>
      <w:r w:rsidRPr="00966D7A">
        <w:t>Маркировка поставляемой Продукции должна соответствовать мар</w:t>
      </w:r>
      <w:r w:rsidR="00966D7A">
        <w:t>ки</w:t>
      </w:r>
      <w:r w:rsidRPr="00966D7A">
        <w:t>ровке производителя Продукции</w:t>
      </w:r>
      <w:r w:rsidR="00BB3414" w:rsidRPr="00966D7A">
        <w:t>. В этом случае Информационная маркировка</w:t>
      </w:r>
      <w:r w:rsidR="00966D7A">
        <w:t>, указанная в п. 7.</w:t>
      </w:r>
      <w:r w:rsidR="00253238">
        <w:t>7</w:t>
      </w:r>
      <w:r w:rsidR="00BB3414" w:rsidRPr="0075464A">
        <w:t xml:space="preserve"> Договора</w:t>
      </w:r>
      <w:r w:rsidR="00966D7A">
        <w:t>,</w:t>
      </w:r>
      <w:r w:rsidR="00BB3414" w:rsidRPr="0075464A">
        <w:t xml:space="preserve"> является маркировкой, дополнительной к заводской маркировке. </w:t>
      </w:r>
    </w:p>
    <w:p w:rsidR="00DD6BDD" w:rsidRPr="0075464A" w:rsidRDefault="7360D1ED" w:rsidP="00722C2C">
      <w:pPr>
        <w:pStyle w:val="nn"/>
        <w:tabs>
          <w:tab w:val="left" w:pos="1276"/>
        </w:tabs>
        <w:spacing w:before="0" w:after="0"/>
      </w:pPr>
      <w:r w:rsidRPr="0075464A">
        <w:t>При отгрузке Продукции Поставщик обязан предоставлять с Продукцией следующие документы:</w:t>
      </w:r>
    </w:p>
    <w:p w:rsidR="00DD6BDD" w:rsidRPr="0075464A" w:rsidRDefault="005C168D" w:rsidP="00722C2C">
      <w:pPr>
        <w:pStyle w:val="-nn"/>
        <w:tabs>
          <w:tab w:val="left" w:pos="1276"/>
        </w:tabs>
        <w:spacing w:before="0" w:after="0"/>
        <w:ind w:firstLine="851"/>
      </w:pPr>
      <w:r w:rsidRPr="0075464A">
        <w:t>а)</w:t>
      </w:r>
      <w:r w:rsidRPr="0075464A">
        <w:tab/>
      </w:r>
      <w:r w:rsidR="7360D1ED" w:rsidRPr="0075464A">
        <w:t>Информацию о грузе в соответствии с Правилами безопасности морской перевозки грузов;</w:t>
      </w:r>
    </w:p>
    <w:p w:rsidR="00DD6BDD" w:rsidRPr="0075464A" w:rsidRDefault="005C168D" w:rsidP="00722C2C">
      <w:pPr>
        <w:pStyle w:val="-nn"/>
        <w:tabs>
          <w:tab w:val="left" w:pos="1276"/>
        </w:tabs>
        <w:spacing w:before="0" w:after="0"/>
        <w:ind w:firstLine="851"/>
      </w:pPr>
      <w:r w:rsidRPr="0075464A">
        <w:t>б)</w:t>
      </w:r>
      <w:r w:rsidRPr="0075464A">
        <w:tab/>
      </w:r>
      <w:r w:rsidR="7360D1ED" w:rsidRPr="0075464A">
        <w:t xml:space="preserve">Декларацию об опасных грузах (для Продукции, относящейся к опасным грузам </w:t>
      </w:r>
      <w:r w:rsidRPr="0075464A">
        <w:br/>
      </w:r>
      <w:r w:rsidR="7360D1ED" w:rsidRPr="0075464A">
        <w:t>и отгружаемой в упаковке) в соответствии с Международным кодексом морской перевозки опасных грузов (далее – «МК МПОГ»);</w:t>
      </w:r>
    </w:p>
    <w:p w:rsidR="00DD6BDD" w:rsidRPr="0075464A" w:rsidRDefault="005C168D" w:rsidP="00722C2C">
      <w:pPr>
        <w:pStyle w:val="-nn"/>
        <w:tabs>
          <w:tab w:val="left" w:pos="1276"/>
        </w:tabs>
        <w:spacing w:before="0" w:after="0"/>
        <w:ind w:firstLine="851"/>
      </w:pPr>
      <w:r w:rsidRPr="0075464A">
        <w:t>в)</w:t>
      </w:r>
      <w:r w:rsidRPr="0075464A">
        <w:tab/>
      </w:r>
      <w:r w:rsidR="7360D1ED" w:rsidRPr="0075464A">
        <w:t xml:space="preserve">Декларацию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w:t>
      </w:r>
      <w:r w:rsidRPr="0075464A">
        <w:br/>
      </w:r>
      <w:r w:rsidR="7360D1ED" w:rsidRPr="0075464A">
        <w:t xml:space="preserve">с РД 31.11.01-92 «Правила безопасности морской перевозки незерновых навалочных грузов </w:t>
      </w:r>
      <w:r w:rsidRPr="0075464A">
        <w:br/>
      </w:r>
      <w:r w:rsidR="7360D1ED" w:rsidRPr="0075464A">
        <w:t>(Правила ННГ)»;</w:t>
      </w:r>
    </w:p>
    <w:p w:rsidR="00DD6BDD" w:rsidRPr="0075464A" w:rsidRDefault="005C168D" w:rsidP="00722C2C">
      <w:pPr>
        <w:pStyle w:val="-nn"/>
        <w:tabs>
          <w:tab w:val="left" w:pos="1276"/>
        </w:tabs>
        <w:spacing w:before="0" w:after="0"/>
        <w:ind w:firstLine="851"/>
      </w:pPr>
      <w:r w:rsidRPr="0075464A">
        <w:t>г)</w:t>
      </w:r>
      <w:r w:rsidRPr="0075464A">
        <w:tab/>
      </w:r>
      <w:r w:rsidR="7360D1ED" w:rsidRPr="0075464A">
        <w:t xml:space="preserve">Сертификат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w:t>
      </w:r>
      <w:r w:rsidR="009401FB" w:rsidRPr="0075464A">
        <w:br/>
      </w:r>
      <w:r w:rsidR="7360D1ED" w:rsidRPr="0075464A">
        <w:t>в котором указана присвоенная таре маркировка ООН;</w:t>
      </w:r>
    </w:p>
    <w:p w:rsidR="00DD6BDD" w:rsidRPr="0075464A" w:rsidRDefault="005C168D" w:rsidP="00722C2C">
      <w:pPr>
        <w:pStyle w:val="-nn"/>
        <w:tabs>
          <w:tab w:val="left" w:pos="1276"/>
        </w:tabs>
        <w:spacing w:before="0" w:after="0"/>
        <w:ind w:firstLine="851"/>
      </w:pPr>
      <w:r w:rsidRPr="0075464A">
        <w:t>д)</w:t>
      </w:r>
      <w:r w:rsidRPr="0075464A">
        <w:tab/>
      </w:r>
      <w:r w:rsidR="7360D1ED" w:rsidRPr="0075464A">
        <w:t xml:space="preserve">Паспорт сосуда, работающего под давлением, в соответствии Правилами устройства </w:t>
      </w:r>
      <w:r w:rsidR="009401FB" w:rsidRPr="0075464A">
        <w:br/>
      </w:r>
      <w:r w:rsidR="7360D1ED" w:rsidRPr="0075464A">
        <w:t xml:space="preserve">и безопасной эксплуатации сосудов, работающих под давлением, выданный в соответствии </w:t>
      </w:r>
      <w:r w:rsidR="009401FB" w:rsidRPr="0075464A">
        <w:br/>
      </w:r>
      <w:r w:rsidR="7360D1ED" w:rsidRPr="0075464A">
        <w:t xml:space="preserve">с действующими требованиями правил устройства и безопасной эксплуатации сосудов, работающих </w:t>
      </w:r>
      <w:r w:rsidR="009401FB" w:rsidRPr="0075464A">
        <w:br/>
      </w:r>
      <w:r w:rsidR="7360D1ED" w:rsidRPr="0075464A">
        <w:t>под давлением;</w:t>
      </w:r>
    </w:p>
    <w:p w:rsidR="00DD6BDD" w:rsidRPr="0075464A" w:rsidRDefault="005C168D" w:rsidP="00722C2C">
      <w:pPr>
        <w:pStyle w:val="-nn"/>
        <w:tabs>
          <w:tab w:val="left" w:pos="1276"/>
        </w:tabs>
        <w:spacing w:before="0" w:after="0"/>
        <w:ind w:firstLine="851"/>
      </w:pPr>
      <w:r w:rsidRPr="0075464A">
        <w:t>е)</w:t>
      </w:r>
      <w:r w:rsidRPr="0075464A">
        <w:tab/>
      </w:r>
      <w:r w:rsidR="7360D1ED" w:rsidRPr="0075464A">
        <w:t xml:space="preserve">Сертификаты (сертификаты-разрешения) на радиоактивный материал особого вида, </w:t>
      </w:r>
      <w:r w:rsidR="009401FB" w:rsidRPr="0075464A">
        <w:br/>
      </w:r>
      <w:r w:rsidR="7360D1ED" w:rsidRPr="0075464A">
        <w:t xml:space="preserve">на радиоактивный материал с низкой способностью к рассеянию, на конструкцию упаковки, </w:t>
      </w:r>
      <w:r w:rsidR="009401FB" w:rsidRPr="0075464A">
        <w:br/>
      </w:r>
      <w:r w:rsidR="7360D1ED" w:rsidRPr="0075464A">
        <w:t>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rsidR="00DD6BDD" w:rsidRPr="0075464A" w:rsidRDefault="005C168D" w:rsidP="00722C2C">
      <w:pPr>
        <w:pStyle w:val="-nn"/>
        <w:tabs>
          <w:tab w:val="left" w:pos="1276"/>
        </w:tabs>
        <w:spacing w:before="0" w:after="0"/>
        <w:ind w:firstLine="851"/>
      </w:pPr>
      <w:r w:rsidRPr="0075464A">
        <w:t>ж)</w:t>
      </w:r>
      <w:r w:rsidRPr="0075464A">
        <w:tab/>
      </w:r>
      <w:r w:rsidR="7360D1ED" w:rsidRPr="0075464A">
        <w:t xml:space="preserve">Сертификат о безопасной укладке и креплении груза (для Продукции, относящейся </w:t>
      </w:r>
      <w:r w:rsidR="009401FB" w:rsidRPr="0075464A">
        <w:br/>
      </w:r>
      <w:r w:rsidR="7360D1ED" w:rsidRPr="0075464A">
        <w:t>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rsidR="00DD6BDD" w:rsidRPr="0075464A" w:rsidRDefault="005C168D" w:rsidP="00722C2C">
      <w:pPr>
        <w:pStyle w:val="-nn"/>
        <w:tabs>
          <w:tab w:val="left" w:pos="1276"/>
        </w:tabs>
        <w:spacing w:before="0" w:after="0"/>
        <w:ind w:firstLine="851"/>
      </w:pPr>
      <w:r w:rsidRPr="0075464A">
        <w:t>з)</w:t>
      </w:r>
      <w:r w:rsidRPr="0075464A">
        <w:tab/>
      </w:r>
      <w:r w:rsidR="7360D1ED" w:rsidRPr="0075464A">
        <w:t xml:space="preserve">Свидетельство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w:t>
      </w:r>
      <w:r w:rsidR="009401FB" w:rsidRPr="0075464A">
        <w:br/>
      </w:r>
      <w:r w:rsidR="7360D1ED" w:rsidRPr="0075464A">
        <w:t>в контейнерах морским транспортом»;</w:t>
      </w:r>
    </w:p>
    <w:p w:rsidR="00DD6BDD" w:rsidRPr="0075464A" w:rsidRDefault="005C168D" w:rsidP="00722C2C">
      <w:pPr>
        <w:pStyle w:val="-nn"/>
        <w:tabs>
          <w:tab w:val="left" w:pos="1276"/>
        </w:tabs>
        <w:spacing w:before="0" w:after="0"/>
        <w:ind w:firstLine="851"/>
      </w:pPr>
      <w:r w:rsidRPr="0075464A">
        <w:t>и)</w:t>
      </w:r>
      <w:r w:rsidRPr="0075464A">
        <w:tab/>
      </w:r>
      <w:r w:rsidR="7360D1ED" w:rsidRPr="0075464A">
        <w:t xml:space="preserve">Сертификат о характеристиках груза на момент погрузки (для Продукции, относящейся </w:t>
      </w:r>
      <w:r w:rsidR="009401FB" w:rsidRPr="0075464A">
        <w:br/>
      </w:r>
      <w:r w:rsidR="7360D1ED" w:rsidRPr="0075464A">
        <w:t>к навалочным грузам, включая опасные) в соответствии с РД 31.11.01-92 «Правила безопасности морской перевозки незерновых навалочных грузов (Правила ННГ)»;</w:t>
      </w:r>
    </w:p>
    <w:p w:rsidR="00DD6BDD" w:rsidRPr="0075464A" w:rsidRDefault="005C168D" w:rsidP="00722C2C">
      <w:pPr>
        <w:pStyle w:val="-nn"/>
        <w:tabs>
          <w:tab w:val="left" w:pos="1276"/>
        </w:tabs>
        <w:spacing w:before="0" w:after="0"/>
        <w:ind w:firstLine="851"/>
      </w:pPr>
      <w:r w:rsidRPr="0075464A">
        <w:t>к)</w:t>
      </w:r>
      <w:r w:rsidRPr="0075464A">
        <w:tab/>
      </w:r>
      <w:r w:rsidR="7360D1ED" w:rsidRPr="0075464A">
        <w:t xml:space="preserve">Свидетельство о загрузке контейнера опасными грузами (для Продукции, относящейся </w:t>
      </w:r>
      <w:r w:rsidR="009401FB" w:rsidRPr="0075464A">
        <w:br/>
      </w:r>
      <w:r w:rsidR="7360D1ED" w:rsidRPr="0075464A">
        <w:t>к опасным грузам) в соответствии с РД 31.11.21.18-96 «Правила перевозки грузов в контейнерах морским транспортом»;</w:t>
      </w:r>
    </w:p>
    <w:p w:rsidR="00DD6BDD" w:rsidRPr="0075464A" w:rsidRDefault="005C168D" w:rsidP="00722C2C">
      <w:pPr>
        <w:pStyle w:val="-nn"/>
        <w:tabs>
          <w:tab w:val="left" w:pos="1276"/>
        </w:tabs>
        <w:spacing w:before="0" w:after="0"/>
        <w:ind w:firstLine="851"/>
      </w:pPr>
      <w:r w:rsidRPr="0075464A">
        <w:t>л)</w:t>
      </w:r>
      <w:r w:rsidRPr="0075464A">
        <w:tab/>
      </w:r>
      <w:r w:rsidR="7360D1ED" w:rsidRPr="0075464A">
        <w:t>Декларацию о загрузке транспортного средства опасными грузами (для Продукции, относящейся к опасным грузам в соответствии с МК МПОГ);</w:t>
      </w:r>
    </w:p>
    <w:p w:rsidR="00DD6BDD" w:rsidRPr="0075464A" w:rsidRDefault="005C168D" w:rsidP="00722C2C">
      <w:pPr>
        <w:pStyle w:val="-nn"/>
        <w:tabs>
          <w:tab w:val="left" w:pos="1276"/>
        </w:tabs>
        <w:spacing w:before="0" w:after="0"/>
        <w:ind w:firstLine="851"/>
      </w:pPr>
      <w:r w:rsidRPr="0075464A">
        <w:lastRenderedPageBreak/>
        <w:t>м)</w:t>
      </w:r>
      <w:r w:rsidRPr="0075464A">
        <w:tab/>
      </w:r>
      <w:r w:rsidR="7360D1ED" w:rsidRPr="0075464A">
        <w:t>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rsidR="00BB3414" w:rsidRPr="0075464A" w:rsidRDefault="00BB3414" w:rsidP="00722C2C">
      <w:pPr>
        <w:pStyle w:val="nn"/>
        <w:tabs>
          <w:tab w:val="left" w:pos="1134"/>
        </w:tabs>
        <w:spacing w:before="0" w:after="0"/>
      </w:pPr>
      <w:r w:rsidRPr="0075464A">
        <w:t>При отгрузке Продукции, относящейся к опасным грузам, Поставщик обязан:</w:t>
      </w:r>
    </w:p>
    <w:p w:rsidR="00BB3414" w:rsidRPr="0075464A" w:rsidRDefault="005C168D" w:rsidP="00800106">
      <w:pPr>
        <w:pStyle w:val="nn"/>
        <w:numPr>
          <w:ilvl w:val="0"/>
          <w:numId w:val="0"/>
        </w:numPr>
        <w:tabs>
          <w:tab w:val="left" w:pos="1276"/>
        </w:tabs>
        <w:spacing w:before="0" w:after="0"/>
        <w:ind w:firstLine="851"/>
      </w:pPr>
      <w:r w:rsidRPr="0075464A">
        <w:t>а)</w:t>
      </w:r>
      <w:r w:rsidRPr="0075464A">
        <w:tab/>
      </w:r>
      <w:r w:rsidR="00BB3414" w:rsidRPr="0075464A">
        <w:t>маркировать такую Продукцию в соответствии с ГОСТ 19433-88 «Грузы опасные. Классификация и маркировка»;</w:t>
      </w:r>
    </w:p>
    <w:p w:rsidR="00BB3414" w:rsidRPr="0075464A" w:rsidRDefault="005C168D" w:rsidP="00800106">
      <w:pPr>
        <w:pStyle w:val="nn"/>
        <w:numPr>
          <w:ilvl w:val="0"/>
          <w:numId w:val="0"/>
        </w:numPr>
        <w:tabs>
          <w:tab w:val="left" w:pos="1276"/>
        </w:tabs>
        <w:spacing w:before="0" w:after="0"/>
        <w:ind w:firstLine="851"/>
      </w:pPr>
      <w:r w:rsidRPr="0075464A">
        <w:t>б)</w:t>
      </w:r>
      <w:r w:rsidRPr="0075464A">
        <w:tab/>
      </w:r>
      <w:r w:rsidR="00BB3414" w:rsidRPr="0075464A">
        <w:t>использовать тару и упаковку, соответствующую ГОСТ 26319-84 «Грузы опасные. Упаковка»;</w:t>
      </w:r>
    </w:p>
    <w:p w:rsidR="00BB3414" w:rsidRPr="0075464A" w:rsidRDefault="005C168D" w:rsidP="00800106">
      <w:pPr>
        <w:pStyle w:val="nn"/>
        <w:numPr>
          <w:ilvl w:val="0"/>
          <w:numId w:val="0"/>
        </w:numPr>
        <w:tabs>
          <w:tab w:val="left" w:pos="1276"/>
        </w:tabs>
        <w:spacing w:before="0" w:after="0"/>
        <w:ind w:firstLine="851"/>
      </w:pPr>
      <w:r w:rsidRPr="0075464A">
        <w:t>в)</w:t>
      </w:r>
      <w:r w:rsidRPr="0075464A">
        <w:tab/>
      </w:r>
      <w:r w:rsidR="00BB3414" w:rsidRPr="0075464A">
        <w:t>строго соблюдать правила применимых международных соглашений о перевозке опасных грузов различными видами транспорта (ДОПОГ, МК МПОГ//МОПОГ, ИАТА).</w:t>
      </w:r>
    </w:p>
    <w:p w:rsidR="00BB3414" w:rsidRPr="0075464A" w:rsidRDefault="00BB3414" w:rsidP="00722C2C">
      <w:pPr>
        <w:pStyle w:val="nn"/>
        <w:numPr>
          <w:ilvl w:val="0"/>
          <w:numId w:val="0"/>
        </w:numPr>
        <w:spacing w:before="0" w:after="0"/>
        <w:ind w:firstLine="567"/>
      </w:pPr>
      <w:r w:rsidRPr="0075464A">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rsidR="00DD6BDD" w:rsidRPr="0075464A" w:rsidRDefault="00BB3414" w:rsidP="00722C2C">
      <w:pPr>
        <w:pStyle w:val="nn"/>
        <w:numPr>
          <w:ilvl w:val="0"/>
          <w:numId w:val="0"/>
        </w:numPr>
        <w:spacing w:before="0" w:after="0"/>
        <w:ind w:firstLine="567"/>
        <w:rPr>
          <w:b/>
          <w:bCs/>
        </w:rPr>
      </w:pPr>
      <w:r w:rsidRPr="0075464A">
        <w:t xml:space="preserve">При отгрузке Продукции в прямом сообщении в пункт перевалки Поставщик обязан приложить </w:t>
      </w:r>
      <w:r w:rsidR="009401FB" w:rsidRPr="0075464A">
        <w:br/>
      </w:r>
      <w:r w:rsidRPr="0075464A">
        <w:t xml:space="preserve">к сопровождающим груз документам необходимое количество комплектов знаков опасности </w:t>
      </w:r>
      <w:r w:rsidR="009401FB" w:rsidRPr="0075464A">
        <w:br/>
      </w:r>
      <w:r w:rsidRPr="0075464A">
        <w:t>на самоклеящейся основе.</w:t>
      </w:r>
      <w:r w:rsidR="00FB5595" w:rsidRPr="0075464A">
        <w:t xml:space="preserve"> </w:t>
      </w:r>
    </w:p>
    <w:p w:rsidR="00FB5595" w:rsidRPr="0075464A" w:rsidRDefault="00FB5595" w:rsidP="00722C2C">
      <w:pPr>
        <w:pStyle w:val="nn"/>
        <w:tabs>
          <w:tab w:val="left" w:pos="1276"/>
        </w:tabs>
        <w:spacing w:before="0" w:after="0"/>
      </w:pPr>
      <w:r w:rsidRPr="0075464A">
        <w:t xml:space="preserve">При отгрузке Продукции относящейся к крупногабаритным и тяжеловесным грузам </w:t>
      </w:r>
      <w:r w:rsidR="005C168D" w:rsidRPr="0075464A">
        <w:br/>
      </w:r>
      <w:r w:rsidRPr="0075464A">
        <w:t xml:space="preserve">(далее – «КТГ») Поставщик должен обеспечить за свой счет разработку Информации о грузе </w:t>
      </w:r>
      <w:r w:rsidR="009401FB" w:rsidRPr="0075464A">
        <w:br/>
      </w:r>
      <w:r w:rsidRPr="0075464A">
        <w:t xml:space="preserve">и, на её основе, Проекта морской перевозки КТГ, осуществляемые компетентной организацией </w:t>
      </w:r>
      <w:r w:rsidR="009401FB" w:rsidRPr="0075464A">
        <w:br/>
      </w:r>
      <w:r w:rsidRPr="0075464A">
        <w:t>или перевозчиком в соответствии с РД 31.11.21.24-96 «Правила безопасности морской перевозки крупногабаритных и тяжеловесных грузов (КТГ)».</w:t>
      </w:r>
    </w:p>
    <w:p w:rsidR="005C168D" w:rsidRPr="0075464A" w:rsidRDefault="00FB5595" w:rsidP="00722C2C">
      <w:pPr>
        <w:pStyle w:val="nn"/>
        <w:numPr>
          <w:ilvl w:val="0"/>
          <w:numId w:val="0"/>
        </w:numPr>
        <w:spacing w:before="0" w:after="0"/>
        <w:ind w:firstLine="567"/>
      </w:pPr>
      <w:r w:rsidRPr="0075464A">
        <w:t xml:space="preserve">Поставщик несет ответственность за полноту и достоверность сведений, представленных </w:t>
      </w:r>
      <w:r w:rsidR="009401FB" w:rsidRPr="0075464A">
        <w:br/>
      </w:r>
      <w:r w:rsidRPr="0075464A">
        <w:t>в Информации о грузе. Завоз КТГ в пункт перевалки осуществляетс</w:t>
      </w:r>
      <w:r w:rsidR="005C168D" w:rsidRPr="0075464A">
        <w:t xml:space="preserve">я по соглашению с Покупателем. </w:t>
      </w:r>
    </w:p>
    <w:p w:rsidR="00DD6BDD" w:rsidRPr="0075464A" w:rsidRDefault="00FB5595" w:rsidP="00722C2C">
      <w:pPr>
        <w:pStyle w:val="nn"/>
        <w:numPr>
          <w:ilvl w:val="0"/>
          <w:numId w:val="0"/>
        </w:numPr>
        <w:spacing w:before="0" w:after="0"/>
        <w:ind w:firstLine="567"/>
      </w:pPr>
      <w:r w:rsidRPr="0075464A">
        <w:t xml:space="preserve">По первому требованию Покупателя Поставщик обязан предоставить схемы размещения </w:t>
      </w:r>
      <w:r w:rsidR="009401FB" w:rsidRPr="0075464A">
        <w:br/>
      </w:r>
      <w:r w:rsidRPr="0075464A">
        <w:t xml:space="preserve">и транспортировки поставляемой партии Продукции категории КТГ на  ж/д платформах или колёсной технике при её доставке из порта перевалки до места конечной приёмки, определяемой согласно </w:t>
      </w:r>
      <w:r w:rsidR="009401FB" w:rsidRPr="0075464A">
        <w:br/>
      </w:r>
      <w:r w:rsidRPr="0075464A">
        <w:t>п. 8.1 Договора.</w:t>
      </w:r>
      <w:r w:rsidR="00D15046" w:rsidRPr="0075464A">
        <w:t xml:space="preserve"> </w:t>
      </w:r>
      <w:r w:rsidR="00DD6BDD" w:rsidRPr="0075464A">
        <w:tab/>
      </w:r>
      <w:r w:rsidR="00D15046" w:rsidRPr="0075464A">
        <w:t xml:space="preserve"> </w:t>
      </w:r>
    </w:p>
    <w:p w:rsidR="00227856" w:rsidRDefault="00227856" w:rsidP="00722C2C">
      <w:pPr>
        <w:pStyle w:val="nn"/>
        <w:tabs>
          <w:tab w:val="left" w:pos="1276"/>
        </w:tabs>
        <w:spacing w:before="0" w:after="0"/>
      </w:pPr>
      <w:r w:rsidRPr="0075464A">
        <w:t>Покупатель вправе не принимать и (или) не оплачивать Продукцию, в отношении которой Поставщиком не были исполнены требования п.п. 7.1 – 7.1</w:t>
      </w:r>
      <w:r w:rsidR="00E06B0B">
        <w:t>1</w:t>
      </w:r>
      <w:r w:rsidRPr="0075464A">
        <w:t xml:space="preserve"> настоящего раздела Договора, </w:t>
      </w:r>
      <w:r w:rsidR="009401FB" w:rsidRPr="0075464A">
        <w:br/>
      </w:r>
      <w:r w:rsidRPr="0075464A">
        <w:t xml:space="preserve">и (или) не представлены необходимые документы. Поставщик обязан возместить Покупателю все убытки, вызванные данными нарушениями, а также связанные с неправильным, неполным </w:t>
      </w:r>
      <w:r w:rsidR="009401FB" w:rsidRPr="0075464A">
        <w:br/>
      </w:r>
      <w:r w:rsidRPr="0075464A">
        <w:t>или несвоевременным информированием о факте произведенной отгрузки  (п. 5.2 Договора)</w:t>
      </w:r>
      <w:r w:rsidR="009401FB" w:rsidRPr="0075464A">
        <w:t>.</w:t>
      </w:r>
    </w:p>
    <w:p w:rsidR="00067599" w:rsidRPr="0075464A" w:rsidRDefault="00067599" w:rsidP="00067599">
      <w:pPr>
        <w:pStyle w:val="nn"/>
      </w:pPr>
      <w:r w:rsidRPr="00067599">
        <w:t xml:space="preserve">В случае, если в любой из пунктов назначения (перевалки), определяемых согласно инструкциям, опубликованным на Сайте Покупателя (п.5.5 Договора), Продукция поступит </w:t>
      </w:r>
      <w:r w:rsidR="000B649D">
        <w:br/>
      </w:r>
      <w:r w:rsidRPr="00067599">
        <w:t xml:space="preserve">с нарушением требований по упаковке (п. 7.1 Договора), и при этом Покупатель будет вынужден произвести упаковку Продукции за свой счет, Поставщик обязан возместить Покупателю расходы </w:t>
      </w:r>
      <w:r w:rsidR="000B649D">
        <w:br/>
      </w:r>
      <w:r w:rsidRPr="00067599">
        <w:t>на упаковку Продукции  в течение 10 (десяти) рабочих дней с даты выставления счета Покупателя.</w:t>
      </w:r>
    </w:p>
    <w:p w:rsidR="00DD6BDD" w:rsidRPr="0075464A" w:rsidRDefault="7360D1ED" w:rsidP="00722C2C">
      <w:pPr>
        <w:pStyle w:val="n"/>
        <w:tabs>
          <w:tab w:val="left" w:pos="426"/>
        </w:tabs>
        <w:spacing w:after="240"/>
        <w:ind w:firstLine="0"/>
        <w:contextualSpacing w:val="0"/>
      </w:pPr>
      <w:r w:rsidRPr="0075464A">
        <w:t>ПОРЯДОК ПРИЕМКИ ПРОДУКЦИИ</w:t>
      </w:r>
    </w:p>
    <w:p w:rsidR="00DD6BDD" w:rsidRPr="0075464A" w:rsidRDefault="7360D1ED" w:rsidP="00722C2C">
      <w:pPr>
        <w:pStyle w:val="nn"/>
        <w:tabs>
          <w:tab w:val="left" w:pos="1276"/>
        </w:tabs>
        <w:spacing w:before="0" w:after="0"/>
      </w:pPr>
      <w:r w:rsidRPr="0075464A">
        <w:t xml:space="preserve">Конечная приемка Продукции, если иное не согласовано Сторонами, осуществляется </w:t>
      </w:r>
      <w:r w:rsidR="009401FB" w:rsidRPr="0075464A">
        <w:br/>
      </w:r>
      <w:r w:rsidRPr="0075464A">
        <w:t>по одному из следующих адресов:</w:t>
      </w:r>
    </w:p>
    <w:p w:rsidR="00DD6BDD" w:rsidRPr="0075464A" w:rsidRDefault="7360D1ED" w:rsidP="00800106">
      <w:pPr>
        <w:pStyle w:val="-"/>
        <w:numPr>
          <w:ilvl w:val="0"/>
          <w:numId w:val="19"/>
        </w:numPr>
        <w:ind w:left="0" w:firstLine="851"/>
      </w:pPr>
      <w:r w:rsidRPr="0075464A">
        <w:t xml:space="preserve">Красноярский край, г. Норильск, территория ПЕСХ ЗФ ПАО «ГМК «Норильский никель», Норильский складской комплекс </w:t>
      </w:r>
      <w:r w:rsidR="009401FB" w:rsidRPr="0075464A">
        <w:t>АО</w:t>
      </w:r>
      <w:r w:rsidR="005C168D" w:rsidRPr="0075464A">
        <w:t xml:space="preserve"> «Логистик-</w:t>
      </w:r>
      <w:r w:rsidRPr="0075464A">
        <w:t>Центр»;</w:t>
      </w:r>
    </w:p>
    <w:p w:rsidR="00035355" w:rsidRPr="0075464A" w:rsidRDefault="7360D1ED" w:rsidP="00800106">
      <w:pPr>
        <w:pStyle w:val="-"/>
        <w:numPr>
          <w:ilvl w:val="0"/>
          <w:numId w:val="19"/>
        </w:numPr>
        <w:ind w:left="0" w:firstLine="851"/>
      </w:pPr>
      <w:r w:rsidRPr="0075464A">
        <w:t xml:space="preserve">Мурманская обл., г. Мончегорск-7, промплощадка, склад КФ </w:t>
      </w:r>
      <w:r w:rsidR="009401FB" w:rsidRPr="0075464A">
        <w:t>АО</w:t>
      </w:r>
      <w:r w:rsidR="005C168D" w:rsidRPr="0075464A">
        <w:t xml:space="preserve"> «Логистик-</w:t>
      </w:r>
      <w:r w:rsidRPr="0075464A">
        <w:t>Центр»;</w:t>
      </w:r>
    </w:p>
    <w:p w:rsidR="00DD6BDD" w:rsidRPr="0075464A" w:rsidRDefault="7360D1ED" w:rsidP="00800106">
      <w:pPr>
        <w:pStyle w:val="-"/>
        <w:numPr>
          <w:ilvl w:val="0"/>
          <w:numId w:val="19"/>
        </w:numPr>
        <w:ind w:left="0" w:firstLine="851"/>
      </w:pPr>
      <w:r w:rsidRPr="0075464A">
        <w:t>г. Красноярск, ул. Коммунальная 2А, склад 5;</w:t>
      </w:r>
    </w:p>
    <w:p w:rsidR="00431051" w:rsidRPr="0075464A" w:rsidRDefault="7360D1ED" w:rsidP="00800106">
      <w:pPr>
        <w:pStyle w:val="-"/>
        <w:numPr>
          <w:ilvl w:val="0"/>
          <w:numId w:val="19"/>
        </w:numPr>
        <w:ind w:left="0" w:firstLine="851"/>
      </w:pPr>
      <w:r w:rsidRPr="0075464A">
        <w:t>Забайкальский край, г. Чита, ул. Сухая Падь, дом 3, строение 2, помещение № 21/1.</w:t>
      </w:r>
    </w:p>
    <w:p w:rsidR="002A5B3A" w:rsidRPr="0075464A" w:rsidRDefault="00DA4C43" w:rsidP="00722C2C">
      <w:pPr>
        <w:pStyle w:val="-nn"/>
        <w:spacing w:before="0" w:after="0"/>
      </w:pPr>
      <w:r w:rsidRPr="0075464A">
        <w:t>Конечная приемка П</w:t>
      </w:r>
      <w:r w:rsidR="00DD6BDD" w:rsidRPr="0075464A">
        <w:t xml:space="preserve">родукции производится комиссионно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Pr="0075464A">
        <w:t>П</w:t>
      </w:r>
      <w:r w:rsidR="00DD6BDD" w:rsidRPr="0075464A">
        <w:t>родукции</w:t>
      </w:r>
      <w:r w:rsidRPr="0075464A">
        <w:t xml:space="preserve"> грузополучателем. Для приемки П</w:t>
      </w:r>
      <w:r w:rsidR="00DD6BDD" w:rsidRPr="0075464A">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75464A">
        <w:tab/>
      </w:r>
    </w:p>
    <w:p w:rsidR="00DD6BDD" w:rsidRPr="0075464A" w:rsidRDefault="7360D1ED" w:rsidP="00722C2C">
      <w:pPr>
        <w:pStyle w:val="nn"/>
        <w:tabs>
          <w:tab w:val="left" w:pos="1276"/>
        </w:tabs>
        <w:spacing w:before="0" w:after="0"/>
      </w:pPr>
      <w:r w:rsidRPr="0075464A">
        <w:t xml:space="preserve">Если иное не согласовано Сторонами, на складах перевозчиков (экспедиторов) </w:t>
      </w:r>
      <w:r w:rsidR="009401FB" w:rsidRPr="0075464A">
        <w:br/>
      </w:r>
      <w:r w:rsidRPr="0075464A">
        <w:t>и в пунктах перевалки, в том числе в обособленных структурных подразделениях грузополучателя, располож</w:t>
      </w:r>
      <w:r w:rsidR="00E92ED4" w:rsidRPr="0075464A">
        <w:t>енных вне определенных в п. 8.1</w:t>
      </w:r>
      <w:r w:rsidRPr="0075464A">
        <w:t xml:space="preserve"> Договора адресов, приемка этими лицами Продукции может производиться только по внешнему виду контейнеров, грузовых мест (пакетов и т.п.), по количеству </w:t>
      </w:r>
      <w:r w:rsidRPr="0075464A">
        <w:lastRenderedPageBreak/>
        <w:t xml:space="preserve">грузовых мест, весу брутто и объему (внешний обмер мест) без вскрытия контейнера, тары </w:t>
      </w:r>
      <w:r w:rsidR="009401FB" w:rsidRPr="0075464A">
        <w:br/>
      </w:r>
      <w:r w:rsidRPr="0075464A">
        <w:t>и (или) упаковки и проверки Продукции, находящийся внутри этих тарных (грузовых) мест.</w:t>
      </w:r>
    </w:p>
    <w:p w:rsidR="00DD6BDD" w:rsidRPr="00BC5EC6" w:rsidRDefault="003340EF" w:rsidP="00722C2C">
      <w:pPr>
        <w:pStyle w:val="nn"/>
        <w:tabs>
          <w:tab w:val="left" w:pos="1276"/>
        </w:tabs>
        <w:spacing w:before="0" w:after="0"/>
      </w:pPr>
      <w:r w:rsidRPr="00BC5EC6">
        <w:t>П</w:t>
      </w:r>
      <w:r w:rsidR="7360D1ED" w:rsidRPr="00BC5EC6">
        <w:t>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rsidR="004B7DD7" w:rsidRPr="0075464A" w:rsidRDefault="004B7DD7" w:rsidP="00722C2C">
      <w:pPr>
        <w:pStyle w:val="nn"/>
        <w:tabs>
          <w:tab w:val="left" w:pos="1276"/>
        </w:tabs>
        <w:spacing w:before="0" w:after="0"/>
      </w:pPr>
      <w:r w:rsidRPr="00BC5EC6">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w:t>
      </w:r>
      <w:r w:rsidR="005C168D" w:rsidRPr="00BC5EC6">
        <w:br/>
      </w:r>
      <w:r w:rsidRPr="00BC5EC6">
        <w:t xml:space="preserve">в маркировке и сопроводительных документах, удостоверяющих качество Продукции, грузополучатель (или уполномоченное им лицом) </w:t>
      </w:r>
      <w:r w:rsidR="003340EF" w:rsidRPr="00BC5EC6">
        <w:t xml:space="preserve">вправе </w:t>
      </w:r>
      <w:r w:rsidRPr="00BC5EC6">
        <w:t>приемку</w:t>
      </w:r>
      <w:r w:rsidRPr="0075464A">
        <w:t xml:space="preserve"> такой Продукции не приостанавливат</w:t>
      </w:r>
      <w:r w:rsidR="003340EF">
        <w:t>ь</w:t>
      </w:r>
      <w:r w:rsidRPr="0075464A">
        <w:t>, представителя Поставщика не вызыват</w:t>
      </w:r>
      <w:r w:rsidR="003340EF">
        <w:t>ь</w:t>
      </w:r>
      <w:r w:rsidRPr="0075464A">
        <w:t xml:space="preserve">.       </w:t>
      </w:r>
    </w:p>
    <w:p w:rsidR="004B7DD7" w:rsidRPr="0075464A" w:rsidRDefault="004B7DD7" w:rsidP="00722C2C">
      <w:pPr>
        <w:pStyle w:val="nn"/>
        <w:numPr>
          <w:ilvl w:val="0"/>
          <w:numId w:val="0"/>
        </w:numPr>
        <w:spacing w:before="0" w:after="0"/>
        <w:ind w:firstLine="567"/>
      </w:pPr>
      <w:r w:rsidRPr="0075464A">
        <w:t xml:space="preserve">По окончании приемки Продукции грузополучатель или уполномоченное им лицо составляет приемный акт (Приложение № 2 к Договору) или Спецификацию на расхождения об установленном расхождении по количеству, качеству, комплектности, ассортименту, а также о поступлении Продукции в поврежденной таре и (или) упаковке и перечень относящихся к Продукции документов, которые </w:t>
      </w:r>
      <w:r w:rsidR="009401FB" w:rsidRPr="0075464A">
        <w:br/>
      </w:r>
      <w:r w:rsidRPr="0075464A">
        <w:t xml:space="preserve">не были переданы Покупателю (Приложение № </w:t>
      </w:r>
      <w:r w:rsidR="0078537B" w:rsidRPr="0075464A">
        <w:t>4</w:t>
      </w:r>
      <w:r w:rsidRPr="0075464A">
        <w:t xml:space="preserve"> к Договору).</w:t>
      </w:r>
    </w:p>
    <w:p w:rsidR="004B7DD7" w:rsidRPr="0075464A" w:rsidRDefault="004B7DD7" w:rsidP="00722C2C">
      <w:pPr>
        <w:pStyle w:val="nn"/>
        <w:numPr>
          <w:ilvl w:val="0"/>
          <w:numId w:val="0"/>
        </w:numPr>
        <w:spacing w:before="0" w:after="0"/>
        <w:ind w:firstLine="567"/>
      </w:pPr>
      <w:r w:rsidRPr="0075464A">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в Договоре (в том числе в п. 4.12 Договора). </w:t>
      </w:r>
    </w:p>
    <w:p w:rsidR="001E588A" w:rsidRPr="0075464A" w:rsidRDefault="004B7DD7" w:rsidP="00722C2C">
      <w:pPr>
        <w:pStyle w:val="nn"/>
        <w:numPr>
          <w:ilvl w:val="0"/>
          <w:numId w:val="0"/>
        </w:numPr>
        <w:spacing w:before="0" w:after="0"/>
        <w:ind w:firstLine="567"/>
      </w:pPr>
      <w:r w:rsidRPr="0075464A">
        <w:t xml:space="preserve">Если в течение 5 (пяти) рабочих дней с даты направления Поставщику письма (уведомления) </w:t>
      </w:r>
      <w:r w:rsidR="009401FB" w:rsidRPr="0075464A">
        <w:br/>
      </w:r>
      <w:r w:rsidRPr="0075464A">
        <w:t xml:space="preserve">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w:t>
      </w:r>
      <w:r w:rsidR="009401FB" w:rsidRPr="0075464A">
        <w:br/>
      </w:r>
      <w:r w:rsidRPr="0075464A">
        <w:t>в письме (уведомлении), и обязан исполнить требования Покупателя.</w:t>
      </w:r>
      <w:r w:rsidR="0074700C" w:rsidRPr="0075464A">
        <w:t xml:space="preserve"> </w:t>
      </w:r>
    </w:p>
    <w:p w:rsidR="00816245"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письма (уведомления) о выявленных расхождениях, если иное не предусмотрено соглашением Сторон. Если в указанный срок Покупатель не получит </w:t>
      </w:r>
      <w:r w:rsidR="009401FB" w:rsidRPr="0075464A">
        <w:br/>
      </w:r>
      <w:r w:rsidRPr="0075464A">
        <w:t>от Поставщика 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rsidR="004D4F99" w:rsidRPr="0075464A" w:rsidRDefault="7360D1ED" w:rsidP="00722C2C">
      <w:pPr>
        <w:pStyle w:val="-nn"/>
        <w:spacing w:before="0" w:after="0"/>
      </w:pPr>
      <w:r w:rsidRPr="0075464A">
        <w:t>Поставщик должен согласовать с Покупателем экспертную организацию, в которой будет проводиться экспертиза.</w:t>
      </w:r>
    </w:p>
    <w:p w:rsidR="008D1514" w:rsidRPr="0075464A" w:rsidRDefault="7360D1ED" w:rsidP="00722C2C">
      <w:pPr>
        <w:pStyle w:val="-nn"/>
        <w:spacing w:before="0" w:after="0"/>
      </w:pPr>
      <w:r w:rsidRPr="0075464A">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w:t>
      </w:r>
      <w:r w:rsidR="009401FB" w:rsidRPr="0075464A">
        <w:br/>
      </w:r>
      <w:r w:rsidRPr="0075464A">
        <w:t xml:space="preserve">либо непреодолимой силы. </w:t>
      </w:r>
    </w:p>
    <w:p w:rsidR="00C46BFD" w:rsidRPr="0075464A" w:rsidRDefault="7360D1ED" w:rsidP="00722C2C">
      <w:pPr>
        <w:pStyle w:val="-nn"/>
        <w:spacing w:before="0" w:after="0"/>
      </w:pPr>
      <w:r w:rsidRPr="0075464A">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rsidR="00DD6BDD" w:rsidRPr="0075464A" w:rsidRDefault="7360D1ED" w:rsidP="00722C2C">
      <w:pPr>
        <w:pStyle w:val="nn"/>
        <w:tabs>
          <w:tab w:val="left" w:pos="1276"/>
        </w:tabs>
        <w:spacing w:before="0" w:after="0"/>
      </w:pPr>
      <w:r w:rsidRPr="0075464A">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w:t>
      </w:r>
      <w:r w:rsidR="005C168D" w:rsidRPr="0075464A">
        <w:br/>
      </w:r>
      <w:r w:rsidRPr="0075464A">
        <w:t xml:space="preserve">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использования/эксплуатации Продукции, а если на Продукцию установлен гарантийный срок </w:t>
      </w:r>
      <w:r w:rsidR="005C168D" w:rsidRPr="0075464A">
        <w:br/>
      </w:r>
      <w:r w:rsidRPr="0075464A">
        <w:t xml:space="preserve">– в пределах такого срока. </w:t>
      </w:r>
    </w:p>
    <w:p w:rsidR="0079449C" w:rsidRPr="0075464A" w:rsidRDefault="7360D1ED" w:rsidP="00722C2C">
      <w:pPr>
        <w:pStyle w:val="-nn"/>
        <w:spacing w:before="0" w:after="0"/>
      </w:pPr>
      <w:r w:rsidRPr="0075464A">
        <w:t xml:space="preserve">При поступлении от Третьего лица в адрес Покупателя уведомления о выявленных в Продукции скрытых недостатков, Покупатель в течение 10 (десяти) рабочих дней уведомляет об этом Поставщика </w:t>
      </w:r>
      <w:r w:rsidR="009401FB" w:rsidRPr="0075464A">
        <w:br/>
      </w:r>
      <w:r w:rsidRPr="0075464A">
        <w:t xml:space="preserve">с приложением акта Третьего лица о выявленных недостатках. Уведомление направляется на адрес электронной почты, указанному в разделе 17 Договора. </w:t>
      </w:r>
    </w:p>
    <w:p w:rsidR="00577838" w:rsidRPr="0075464A" w:rsidRDefault="7360D1ED" w:rsidP="00722C2C">
      <w:pPr>
        <w:pStyle w:val="-nn"/>
        <w:spacing w:before="0" w:after="0"/>
      </w:pPr>
      <w:r w:rsidRPr="0075464A">
        <w:lastRenderedPageBreak/>
        <w:t>Если от Поставщика в течение 5 (пяти) рабочих дней с даты направления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rsidR="00577838" w:rsidRPr="0075464A" w:rsidRDefault="7360D1ED" w:rsidP="00722C2C">
      <w:pPr>
        <w:pStyle w:val="-nn"/>
        <w:spacing w:before="0" w:after="0"/>
      </w:pPr>
      <w:r w:rsidRPr="0075464A">
        <w:t xml:space="preserve">В случае, если Поставщик не согласен с причинами возникновения недостатков в Продукции, </w:t>
      </w:r>
      <w:r w:rsidR="009401FB" w:rsidRPr="0075464A">
        <w:br/>
      </w:r>
      <w:r w:rsidRPr="0075464A">
        <w:t xml:space="preserve">он обязан в течение 5 (пяти) рабочих дней с даты направления ему уведомления сообщить </w:t>
      </w:r>
      <w:r w:rsidR="009401FB" w:rsidRPr="0075464A">
        <w:br/>
      </w:r>
      <w:r w:rsidRPr="0075464A">
        <w:t>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уведомления, если иное не предусмотрено соглашением Сторон.</w:t>
      </w:r>
    </w:p>
    <w:p w:rsidR="00CA5FB6" w:rsidRPr="0075464A" w:rsidRDefault="7360D1ED" w:rsidP="00722C2C">
      <w:pPr>
        <w:pStyle w:val="-nn"/>
        <w:spacing w:before="0" w:after="0"/>
      </w:pPr>
      <w:r w:rsidRPr="0075464A">
        <w:t xml:space="preserve">Если от Поставщика в течение 30 (тридцати) календарных дней с даты направления Покупателем уведомления не поступит заключение эксперта, то считается, что Поставщик полностью согласился </w:t>
      </w:r>
      <w:r w:rsidR="009401FB" w:rsidRPr="0075464A">
        <w:br/>
      </w:r>
      <w:r w:rsidRPr="0075464A">
        <w:t xml:space="preserve">со всеми обстоятельствами, указанными в уведомлении, и обязан исполнить требования Покупателя. </w:t>
      </w:r>
    </w:p>
    <w:p w:rsidR="000B5B07" w:rsidRPr="0075464A" w:rsidRDefault="00326C19" w:rsidP="00722C2C">
      <w:pPr>
        <w:pStyle w:val="-nn"/>
        <w:tabs>
          <w:tab w:val="left" w:pos="1276"/>
        </w:tabs>
        <w:spacing w:before="0" w:after="0"/>
      </w:pPr>
      <w:r w:rsidRPr="0075464A">
        <w:t>8.5.1.</w:t>
      </w:r>
      <w:r w:rsidRPr="0075464A">
        <w:tab/>
      </w:r>
      <w:r w:rsidR="000B5B07" w:rsidRPr="0075464A">
        <w:t xml:space="preserve">Поставщик обязан за свой счет устранить дефекты, выявленные в течение гарантийного срока, установленного на Продукцию, или заменить Продукцию и/или комплектующие, </w:t>
      </w:r>
      <w:r w:rsidR="009401FB" w:rsidRPr="0075464A">
        <w:br/>
      </w:r>
      <w:r w:rsidR="000B5B07" w:rsidRPr="0075464A">
        <w:t xml:space="preserve">если не докажет, что дефекты возникли в результате нарушения Покупателем правил эксплуатации </w:t>
      </w:r>
      <w:r w:rsidR="009401FB" w:rsidRPr="0075464A">
        <w:br/>
      </w:r>
      <w:r w:rsidR="000B5B07" w:rsidRPr="0075464A">
        <w:t xml:space="preserve">или условий хранения, должным образом сообщенных Покупателю Поставщиком и указанных </w:t>
      </w:r>
      <w:r w:rsidR="009401FB" w:rsidRPr="0075464A">
        <w:br/>
      </w:r>
      <w:r w:rsidR="000B5B07" w:rsidRPr="0075464A">
        <w:t xml:space="preserve">в технической документации на Продукцию. После устранения выявленных дефектов Продукции/комплектующих или их замены в течение гарантийного срока Продукция/комплектующие должны соответствовать заявленным в технической документации характеристикам. В отношении Продукции/комплектующих,  отремонтированных или замененных Поставщиком в соответствии </w:t>
      </w:r>
      <w:r w:rsidR="009401FB" w:rsidRPr="0075464A">
        <w:br/>
      </w:r>
      <w:r w:rsidR="000B5B07" w:rsidRPr="0075464A">
        <w:t xml:space="preserve">с настоящим пунктом, устанавливается новый гарантийный срок, который должен составлять не менее 12 месяцев с даты  приемки Продукции после ремонта. В случае выхода Продукции/комплектующих  </w:t>
      </w:r>
      <w:r w:rsidR="009401FB" w:rsidRPr="0075464A">
        <w:br/>
      </w:r>
      <w:r w:rsidR="000B5B07" w:rsidRPr="0075464A">
        <w:t>из строя в течение гарантийного срока Поставщик обязуется самостоятельно и за свой счет произвести их ремонт или замену  в течение 30 дней с даты получения соответствующего письменного уведомления Покупателя.</w:t>
      </w:r>
    </w:p>
    <w:p w:rsidR="001A19F7" w:rsidRPr="0075464A" w:rsidRDefault="7360D1ED" w:rsidP="00722C2C">
      <w:pPr>
        <w:pStyle w:val="nn"/>
        <w:tabs>
          <w:tab w:val="left" w:pos="1276"/>
        </w:tabs>
        <w:spacing w:before="0" w:after="0"/>
        <w:rPr>
          <w:b/>
          <w:bCs/>
        </w:rPr>
      </w:pPr>
      <w:r w:rsidRPr="0075464A">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rsidR="001A19F7" w:rsidRPr="0075464A" w:rsidRDefault="7360D1ED" w:rsidP="00800106">
      <w:pPr>
        <w:pStyle w:val="-"/>
        <w:numPr>
          <w:ilvl w:val="0"/>
          <w:numId w:val="21"/>
        </w:numPr>
        <w:ind w:left="0" w:firstLine="851"/>
      </w:pPr>
      <w:r w:rsidRPr="0075464A">
        <w:t xml:space="preserve">пунктами 2 – 5, абзацами первым и вторым пункта 7, пунктами 8, 11 – 13, 15, абзацем первым пункта 20, пунктом 22, абзацами первым и вторым пункта 23, пунктом 24, пунктом 25 </w:t>
      </w:r>
      <w:r w:rsidR="005C168D" w:rsidRPr="0075464A">
        <w:br/>
      </w:r>
      <w:r w:rsidRPr="0075464A">
        <w:t xml:space="preserve">(кроме подпунктов «д» и «т»; а также слов «и адреса» и «изготовителя» в подпункте «г»; </w:t>
      </w:r>
      <w:r w:rsidR="005C168D" w:rsidRPr="0075464A">
        <w:br/>
      </w:r>
      <w:r w:rsidRPr="0075464A">
        <w:t xml:space="preserve">слов «счета-фактуры и»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w:t>
      </w:r>
      <w:r w:rsidR="005C168D" w:rsidRPr="0075464A">
        <w:br/>
      </w:r>
      <w:r w:rsidRPr="0075464A">
        <w:t xml:space="preserve">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в подпункте «н»; </w:t>
      </w:r>
      <w:r w:rsidR="005C168D" w:rsidRPr="0075464A">
        <w:br/>
      </w:r>
      <w:r w:rsidRPr="0075464A">
        <w:t xml:space="preserve">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w:t>
      </w:r>
    </w:p>
    <w:p w:rsidR="00DD6BDD" w:rsidRPr="0075464A" w:rsidRDefault="7360D1ED" w:rsidP="00800106">
      <w:pPr>
        <w:pStyle w:val="-"/>
        <w:numPr>
          <w:ilvl w:val="0"/>
          <w:numId w:val="21"/>
        </w:numPr>
        <w:ind w:left="0" w:firstLine="851"/>
        <w:rPr>
          <w:b/>
          <w:bCs/>
        </w:rPr>
      </w:pPr>
      <w:r w:rsidRPr="0075464A">
        <w:t xml:space="preserve">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w:t>
      </w:r>
      <w:r w:rsidR="00512533" w:rsidRPr="0075464A">
        <w:br/>
      </w:r>
      <w:r w:rsidRPr="0075464A">
        <w:t xml:space="preserve">и «т»; а также слов «и адреса изготовителя» в подпункте «г»; 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слов «с участием представителей, указанных в п.п.19 и 20 настоящей Инструкции» в абзаце первом и подпункте «б»), абзацами первым </w:t>
      </w:r>
      <w:r w:rsidR="00512533" w:rsidRPr="0075464A">
        <w:br/>
      </w:r>
      <w:r w:rsidRPr="0075464A">
        <w:t xml:space="preserve">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w:t>
      </w:r>
      <w:r w:rsidR="00512533" w:rsidRPr="0075464A">
        <w:br/>
      </w:r>
      <w:r w:rsidRPr="0075464A">
        <w:lastRenderedPageBreak/>
        <w:t xml:space="preserve">по качеству, утвержденной постановлением Госарбитража при Совете Министров СССР </w:t>
      </w:r>
      <w:r w:rsidR="00326C19" w:rsidRPr="0075464A">
        <w:br/>
      </w:r>
      <w:r w:rsidRPr="0075464A">
        <w:t>от 25.04.1966 № П-7.</w:t>
      </w:r>
    </w:p>
    <w:p w:rsidR="00DD6BDD" w:rsidRPr="0075464A" w:rsidRDefault="7360D1ED" w:rsidP="00D437B2">
      <w:pPr>
        <w:pStyle w:val="n"/>
        <w:tabs>
          <w:tab w:val="left" w:pos="426"/>
          <w:tab w:val="left" w:pos="2694"/>
          <w:tab w:val="left" w:pos="3402"/>
        </w:tabs>
        <w:spacing w:after="240"/>
        <w:ind w:firstLine="0"/>
        <w:contextualSpacing w:val="0"/>
      </w:pPr>
      <w:r w:rsidRPr="0075464A">
        <w:t>ОТВЕТСТВЕННОСТЬ СТОРОН</w:t>
      </w:r>
    </w:p>
    <w:p w:rsidR="00DD6BDD" w:rsidRPr="0075464A" w:rsidRDefault="7360D1ED" w:rsidP="00722C2C">
      <w:pPr>
        <w:pStyle w:val="nn"/>
        <w:tabs>
          <w:tab w:val="left" w:pos="1276"/>
        </w:tabs>
        <w:spacing w:before="0" w:after="0"/>
        <w:rPr>
          <w:b/>
          <w:bCs/>
        </w:rPr>
      </w:pPr>
      <w:r w:rsidRPr="0075464A">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rsidR="00E6705F" w:rsidRPr="0075464A" w:rsidRDefault="7360D1ED" w:rsidP="00722C2C">
      <w:pPr>
        <w:pStyle w:val="nn"/>
        <w:widowControl w:val="0"/>
        <w:tabs>
          <w:tab w:val="left" w:pos="1276"/>
        </w:tabs>
        <w:spacing w:before="0" w:after="0"/>
        <w:rPr>
          <w:b/>
          <w:bCs/>
        </w:rPr>
      </w:pPr>
      <w:r w:rsidRPr="0075464A">
        <w:t>Покупатель вправе на основании претензии требовать от Поставщика уплаты неустойки (пени, штрафа) в следующих случаях:</w:t>
      </w:r>
    </w:p>
    <w:p w:rsidR="00D463FF" w:rsidRPr="0075464A" w:rsidRDefault="7360D1ED" w:rsidP="00722C2C">
      <w:pPr>
        <w:pStyle w:val="nnn"/>
        <w:tabs>
          <w:tab w:val="left" w:pos="1276"/>
        </w:tabs>
        <w:spacing w:before="0" w:after="0" w:line="259" w:lineRule="auto"/>
        <w:ind w:left="0" w:firstLine="567"/>
        <w:rPr>
          <w:b/>
          <w:bCs/>
        </w:rPr>
      </w:pPr>
      <w:r w:rsidRPr="0075464A">
        <w:t>За несвоевременную поставку (отгрузку) Продукции:</w:t>
      </w:r>
    </w:p>
    <w:p w:rsidR="00BF6C1A" w:rsidRPr="0075464A" w:rsidRDefault="005C168D" w:rsidP="00722C2C">
      <w:pPr>
        <w:pStyle w:val="-nn"/>
        <w:tabs>
          <w:tab w:val="left" w:pos="1276"/>
        </w:tabs>
        <w:spacing w:before="0" w:after="0"/>
        <w:ind w:firstLine="851"/>
        <w:rPr>
          <w:b/>
          <w:bCs/>
        </w:rPr>
      </w:pPr>
      <w:r w:rsidRPr="0075464A">
        <w:t>а)</w:t>
      </w:r>
      <w:r w:rsidRPr="0075464A">
        <w:tab/>
      </w:r>
      <w:r w:rsidR="00E5278D">
        <w:t>пени</w:t>
      </w:r>
      <w:r w:rsidR="7360D1ED" w:rsidRPr="0075464A">
        <w:t xml:space="preserve"> в размере 0,</w:t>
      </w:r>
      <w:r w:rsidR="001701FD" w:rsidRPr="0075464A">
        <w:t>2</w:t>
      </w:r>
      <w:r w:rsidR="7360D1ED" w:rsidRPr="0075464A">
        <w:t>%</w:t>
      </w:r>
      <w:r w:rsidR="001701FD" w:rsidRPr="0075464A">
        <w:t xml:space="preserve"> </w:t>
      </w:r>
      <w:r w:rsidR="7360D1ED" w:rsidRPr="0075464A">
        <w:t xml:space="preserve">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w:t>
      </w:r>
      <w:r w:rsidR="00512533" w:rsidRPr="0075464A">
        <w:br/>
      </w:r>
      <w:r w:rsidR="7360D1ED" w:rsidRPr="0075464A">
        <w:t>и до момента фактической поставки (отгрузки) Продукции</w:t>
      </w:r>
      <w:r w:rsidR="0093600C" w:rsidRPr="0075464A">
        <w:t>;</w:t>
      </w:r>
    </w:p>
    <w:p w:rsidR="00D463FF" w:rsidRPr="0075464A" w:rsidRDefault="005C168D" w:rsidP="00722C2C">
      <w:pPr>
        <w:pStyle w:val="-nn"/>
        <w:tabs>
          <w:tab w:val="left" w:pos="1276"/>
        </w:tabs>
        <w:spacing w:before="0" w:after="0"/>
        <w:ind w:firstLine="851"/>
        <w:rPr>
          <w:b/>
          <w:bCs/>
        </w:rPr>
      </w:pPr>
      <w:r w:rsidRPr="0075464A">
        <w:t>б)</w:t>
      </w:r>
      <w:r w:rsidRPr="0075464A">
        <w:tab/>
      </w:r>
      <w:r w:rsidR="7360D1ED" w:rsidRPr="0075464A">
        <w:t>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w:t>
      </w:r>
      <w:r w:rsidR="00E4228E" w:rsidRPr="0075464A">
        <w:t xml:space="preserve"> п. 1.4 Договора.</w:t>
      </w:r>
    </w:p>
    <w:p w:rsidR="006C2725" w:rsidRPr="0075464A" w:rsidRDefault="7360D1ED" w:rsidP="00722C2C">
      <w:pPr>
        <w:pStyle w:val="nnn"/>
        <w:tabs>
          <w:tab w:val="left" w:pos="1276"/>
        </w:tabs>
        <w:spacing w:before="0" w:after="0" w:line="259" w:lineRule="auto"/>
        <w:ind w:left="0" w:firstLine="567"/>
        <w:rPr>
          <w:b/>
          <w:bCs/>
        </w:rPr>
      </w:pPr>
      <w:r w:rsidRPr="0075464A">
        <w:t xml:space="preserve">За поставку некомплектной Продукции и (или) Продукции ненадлежащего качества, </w:t>
      </w:r>
      <w:r w:rsidR="00512533" w:rsidRPr="0075464A">
        <w:br/>
      </w:r>
      <w:r w:rsidRPr="0075464A">
        <w:t xml:space="preserve">и (или) Продукции с нарушением ассортимента, а также за непредставление, несвоевременное </w:t>
      </w:r>
      <w:r w:rsidR="00512533" w:rsidRPr="0075464A">
        <w:br/>
      </w:r>
      <w:r w:rsidRPr="0075464A">
        <w:t>и/или ненадлежащее представления относящихся к Продукции документов</w:t>
      </w:r>
      <w:r w:rsidR="0093600C" w:rsidRPr="0075464A">
        <w:t>, указанных в п. 5.6 Договора</w:t>
      </w:r>
      <w:r w:rsidRPr="0075464A">
        <w:t xml:space="preserve"> – штраф в размере 10% от стоимости Продукции, в отношении которой Поставщик исполнил свои обязательства ненадлежащим образом;</w:t>
      </w:r>
    </w:p>
    <w:p w:rsidR="00047FAC" w:rsidRPr="0075464A" w:rsidRDefault="7360D1ED" w:rsidP="00722C2C">
      <w:pPr>
        <w:pStyle w:val="nnn"/>
        <w:tabs>
          <w:tab w:val="left" w:pos="1276"/>
        </w:tabs>
        <w:spacing w:before="0" w:after="0" w:line="259" w:lineRule="auto"/>
        <w:ind w:left="0" w:firstLine="567"/>
        <w:rPr>
          <w:bCs/>
        </w:rPr>
      </w:pPr>
      <w:r w:rsidRPr="0075464A">
        <w:t>За недопоставку Продукции</w:t>
      </w:r>
      <w:r w:rsidR="006C0912" w:rsidRPr="0075464A">
        <w:t>, в том числе за срыв срока экстренной доставки Проду</w:t>
      </w:r>
      <w:r w:rsidR="00E4228E" w:rsidRPr="0075464A">
        <w:t xml:space="preserve">кции </w:t>
      </w:r>
      <w:r w:rsidR="00E4228E" w:rsidRPr="0075464A">
        <w:br/>
        <w:t xml:space="preserve">(п. 9.4 Договора) </w:t>
      </w:r>
      <w:r w:rsidRPr="0075464A">
        <w:t xml:space="preserve"> – штраф в размере 10% от ст</w:t>
      </w:r>
      <w:r w:rsidR="006C0912" w:rsidRPr="0075464A">
        <w:t>оимости неотгруженной Продукции;</w:t>
      </w:r>
    </w:p>
    <w:p w:rsidR="009D2B05" w:rsidRPr="0075464A" w:rsidRDefault="7360D1ED" w:rsidP="00722C2C">
      <w:pPr>
        <w:pStyle w:val="nnn"/>
        <w:tabs>
          <w:tab w:val="left" w:pos="1276"/>
        </w:tabs>
        <w:spacing w:before="0" w:after="0" w:line="259" w:lineRule="auto"/>
        <w:ind w:left="0" w:firstLine="567"/>
      </w:pPr>
      <w:r w:rsidRPr="0075464A">
        <w:t xml:space="preserve">За поставку Продукции с нарушением требований к таре и (или) упаковке, </w:t>
      </w:r>
      <w:r w:rsidR="00512533" w:rsidRPr="0075464A">
        <w:br/>
      </w:r>
      <w:r w:rsidRPr="0075464A">
        <w:t>и (или) маркировке, установленных, в том числе разделом 7 Договора, – штраф в размере 10% от общей стоимости Продукции, в отношении которой Поставщик исполнил свои обя</w:t>
      </w:r>
      <w:r w:rsidR="000F42AE" w:rsidRPr="0075464A">
        <w:t>зательства ненадлежащим образом;</w:t>
      </w:r>
    </w:p>
    <w:p w:rsidR="009D2B05" w:rsidRPr="0075464A" w:rsidRDefault="00235AB5" w:rsidP="00722C2C">
      <w:pPr>
        <w:pStyle w:val="nnn"/>
        <w:tabs>
          <w:tab w:val="left" w:pos="1276"/>
        </w:tabs>
        <w:spacing w:before="0" w:after="0" w:line="259" w:lineRule="auto"/>
        <w:ind w:left="0" w:firstLine="567"/>
      </w:pPr>
      <w:r w:rsidRPr="0075464A">
        <w:t xml:space="preserve">За ненадлежащее оформление и несвоевременное предоставление счетов-фактур </w:t>
      </w:r>
      <w:r w:rsidR="00512533" w:rsidRPr="0075464A">
        <w:br/>
      </w:r>
      <w:r w:rsidRPr="0075464A">
        <w:t xml:space="preserve">и первичных бухгалтерских документов, в том числе корректировочных/с учетом исправлений, составляемых Поставщиком во исполнение настоящего Договора - штраф в размере 5% от стоимости Продукции/оказанных услуг, в отношении которых Поставщик </w:t>
      </w:r>
      <w:r w:rsidR="00632507">
        <w:t xml:space="preserve">не исполнил свои обязательства либо </w:t>
      </w:r>
      <w:r w:rsidRPr="0075464A">
        <w:t xml:space="preserve">исполнил </w:t>
      </w:r>
      <w:r w:rsidR="00632507">
        <w:t>их</w:t>
      </w:r>
      <w:r w:rsidRPr="0075464A">
        <w:t xml:space="preserve"> ненадлежащим образом</w:t>
      </w:r>
      <w:r w:rsidR="000F42AE" w:rsidRPr="0075464A">
        <w:t>;</w:t>
      </w:r>
    </w:p>
    <w:p w:rsidR="000372A7" w:rsidRPr="0075464A" w:rsidRDefault="7360D1ED" w:rsidP="00722C2C">
      <w:pPr>
        <w:pStyle w:val="nnn"/>
        <w:tabs>
          <w:tab w:val="left" w:pos="1276"/>
        </w:tabs>
        <w:spacing w:before="0" w:after="0" w:line="259" w:lineRule="auto"/>
        <w:ind w:left="0" w:firstLine="567"/>
      </w:pPr>
      <w:r w:rsidRPr="0075464A">
        <w:rPr>
          <w:bCs/>
        </w:rPr>
        <w:t xml:space="preserve">За несвоевременный вывоз Продукции (пункты 6.5, 9.11 Договора) </w:t>
      </w:r>
      <w:r w:rsidRPr="0075464A">
        <w:t>–</w:t>
      </w:r>
      <w:r w:rsidRPr="0075464A">
        <w:rPr>
          <w:bCs/>
        </w:rPr>
        <w:t xml:space="preserve"> </w:t>
      </w:r>
      <w:r w:rsidR="00E5278D">
        <w:t>пени</w:t>
      </w:r>
      <w:r w:rsidRPr="0075464A">
        <w:rPr>
          <w:bCs/>
        </w:rPr>
        <w:t xml:space="preserve"> </w:t>
      </w:r>
      <w:r w:rsidRPr="0075464A">
        <w:t>в</w:t>
      </w:r>
      <w:r w:rsidR="006E16A6" w:rsidRPr="0075464A">
        <w:t xml:space="preserve"> размере </w:t>
      </w:r>
      <w:r w:rsidR="00512533" w:rsidRPr="0075464A">
        <w:br/>
      </w:r>
      <w:r w:rsidR="006E16A6" w:rsidRPr="0075464A">
        <w:t>5</w:t>
      </w:r>
      <w:r w:rsidRPr="0075464A">
        <w:t>00 (</w:t>
      </w:r>
      <w:r w:rsidR="006E16A6" w:rsidRPr="0075464A">
        <w:t>пятьсот</w:t>
      </w:r>
      <w:r w:rsidRPr="0075464A">
        <w:t>) рублей за каждый день просрочки, начисляемая после истечения льготного срока (пункты 6.5, 9.11 Договора) до момента фактического вывоза Продукции</w:t>
      </w:r>
      <w:r w:rsidR="000F42AE" w:rsidRPr="0075464A">
        <w:t>;</w:t>
      </w:r>
    </w:p>
    <w:p w:rsidR="00DA69AB" w:rsidRPr="0075464A" w:rsidRDefault="000F42AE" w:rsidP="00722C2C">
      <w:pPr>
        <w:pStyle w:val="nnn"/>
        <w:tabs>
          <w:tab w:val="left" w:pos="1276"/>
        </w:tabs>
        <w:spacing w:before="0" w:after="0" w:line="259" w:lineRule="auto"/>
        <w:ind w:left="0" w:firstLine="567"/>
        <w:rPr>
          <w:color w:val="auto"/>
        </w:rPr>
      </w:pPr>
      <w:r w:rsidRPr="0075464A">
        <w:rPr>
          <w:bCs/>
          <w:color w:val="auto"/>
        </w:rPr>
        <w:t xml:space="preserve">За полный или частичный отказ Поставщика от поставки (отгрузки) Продукции – штраф </w:t>
      </w:r>
      <w:r w:rsidR="00E4228E" w:rsidRPr="0075464A">
        <w:rPr>
          <w:bCs/>
          <w:color w:val="auto"/>
        </w:rPr>
        <w:br/>
      </w:r>
      <w:r w:rsidRPr="0075464A">
        <w:rPr>
          <w:bCs/>
          <w:color w:val="auto"/>
        </w:rPr>
        <w:t xml:space="preserve">в размере 20%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менее 100 млн руб.) или в размере 10% стоимости Продукции, от поставки (отгрузки) которой Поставщик отказался </w:t>
      </w:r>
      <w:r w:rsidR="00512533" w:rsidRPr="0075464A">
        <w:rPr>
          <w:bCs/>
          <w:color w:val="auto"/>
        </w:rPr>
        <w:br/>
      </w:r>
      <w:r w:rsidRPr="0075464A">
        <w:rPr>
          <w:bCs/>
          <w:color w:val="auto"/>
        </w:rPr>
        <w:t xml:space="preserve">(если стоимость указанной Продукции по подписанной Сторонами Спецификации равна 100 млн руб. </w:t>
      </w:r>
      <w:r w:rsidR="00512533" w:rsidRPr="0075464A">
        <w:rPr>
          <w:bCs/>
          <w:color w:val="auto"/>
        </w:rPr>
        <w:br/>
      </w:r>
      <w:r w:rsidRPr="0075464A">
        <w:rPr>
          <w:bCs/>
          <w:color w:val="auto"/>
        </w:rPr>
        <w:t xml:space="preserve">и более),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  </w:t>
      </w:r>
    </w:p>
    <w:p w:rsidR="00DA69AB" w:rsidRPr="00BC5EC6" w:rsidRDefault="7360D1ED" w:rsidP="00722C2C">
      <w:pPr>
        <w:pStyle w:val="nnn"/>
        <w:tabs>
          <w:tab w:val="left" w:pos="1276"/>
        </w:tabs>
        <w:spacing w:before="0" w:after="0" w:line="259" w:lineRule="auto"/>
        <w:ind w:left="0" w:firstLine="567"/>
      </w:pPr>
      <w:r w:rsidRPr="00BC5EC6">
        <w:t xml:space="preserve">За непредоставление (несвоевременное предоставление) Уведомления об отгрузке </w:t>
      </w:r>
      <w:r w:rsidR="00AC045B" w:rsidRPr="00BC5EC6">
        <w:t xml:space="preserve">и других документов, предусмотренных </w:t>
      </w:r>
      <w:r w:rsidRPr="00BC5EC6">
        <w:t>п.</w:t>
      </w:r>
      <w:r w:rsidR="00E12AA3">
        <w:t>п.</w:t>
      </w:r>
      <w:r w:rsidRPr="00BC5EC6">
        <w:t xml:space="preserve"> 5.2.</w:t>
      </w:r>
      <w:r w:rsidR="00AC045B" w:rsidRPr="00BC5EC6">
        <w:t>1</w:t>
      </w:r>
      <w:r w:rsidR="00E12AA3">
        <w:t>, 5.6.1</w:t>
      </w:r>
      <w:r w:rsidRPr="00BC5EC6">
        <w:t xml:space="preserve"> Договора, а также за предоставление Уведомления об отгрузке, содержащего недостоверные сведения – штраф в размере </w:t>
      </w:r>
      <w:r w:rsidR="00E12AA3">
        <w:t>5</w:t>
      </w:r>
      <w:r w:rsidR="00632507">
        <w:t xml:space="preserve"> </w:t>
      </w:r>
      <w:r w:rsidRPr="00BC5EC6">
        <w:t>% от стоимости продукции по соответствующей отгрузке;</w:t>
      </w:r>
    </w:p>
    <w:p w:rsidR="0092626B" w:rsidRPr="0075464A" w:rsidRDefault="00436E10" w:rsidP="00722C2C">
      <w:pPr>
        <w:pStyle w:val="nnn"/>
        <w:tabs>
          <w:tab w:val="left" w:pos="1276"/>
        </w:tabs>
        <w:spacing w:before="0" w:after="0" w:line="259" w:lineRule="auto"/>
        <w:ind w:left="0" w:firstLine="567"/>
      </w:pPr>
      <w:r w:rsidRPr="0075464A">
        <w:t xml:space="preserve">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доставке Продукции за счет Поставщика (т.е. в случае фактической отгрузки Продукции за счет Покупателя)  </w:t>
      </w:r>
      <w:r w:rsidR="00E4228E" w:rsidRPr="0075464A">
        <w:t>–</w:t>
      </w:r>
      <w:r w:rsidRPr="0075464A">
        <w:t xml:space="preserve"> штраф в размере 10% (десять процентов) от стоимости Продукции, в отношении которой Поставщиком нарушены условия отгрузки; </w:t>
      </w:r>
      <w:r w:rsidR="7360D1ED" w:rsidRPr="0075464A">
        <w:t xml:space="preserve"> </w:t>
      </w:r>
      <w:r w:rsidRPr="0075464A">
        <w:t xml:space="preserve">  </w:t>
      </w:r>
    </w:p>
    <w:p w:rsidR="00436E10" w:rsidRPr="0075464A" w:rsidRDefault="00436E10" w:rsidP="00722C2C">
      <w:pPr>
        <w:pStyle w:val="nnn"/>
        <w:tabs>
          <w:tab w:val="left" w:pos="1276"/>
        </w:tabs>
        <w:spacing w:before="0" w:after="0" w:line="259" w:lineRule="auto"/>
        <w:ind w:left="0" w:firstLine="567"/>
      </w:pPr>
      <w:r w:rsidRPr="0075464A">
        <w:lastRenderedPageBreak/>
        <w:t xml:space="preserve"> За нарушение Поставщиком условий, указанных в письме Покупателя об изменении объемов Продукции и (или) сроков отгрузки, согласно п. 1.4 Договора в части нарушения условия </w:t>
      </w:r>
      <w:r w:rsidR="00512533" w:rsidRPr="0075464A">
        <w:br/>
      </w:r>
      <w:r w:rsidRPr="0075464A">
        <w:t xml:space="preserve">о способе доставки Продукции (в том числе при отгрузке Продукции не тем видом транспорта, который указал Покупатель в письме об изменении объемов и (или) сроков отгрузки) </w:t>
      </w:r>
      <w:r w:rsidR="00E4228E" w:rsidRPr="0075464A">
        <w:t>–</w:t>
      </w:r>
      <w:r w:rsidRPr="0075464A">
        <w:t xml:space="preserve"> штраф в размере </w:t>
      </w:r>
      <w:r w:rsidR="00512533" w:rsidRPr="0075464A">
        <w:br/>
        <w:t>10</w:t>
      </w:r>
      <w:r w:rsidRPr="0075464A">
        <w:t>% (десять процентов) от стоимости Продукции, в отношении которой Поставщиком нарушены условия отгрузки</w:t>
      </w:r>
      <w:r w:rsidR="000F42AE" w:rsidRPr="0075464A">
        <w:t>;</w:t>
      </w:r>
    </w:p>
    <w:p w:rsidR="00260983" w:rsidRPr="0075464A" w:rsidRDefault="006E570F" w:rsidP="00722C2C">
      <w:pPr>
        <w:pStyle w:val="nnn"/>
        <w:tabs>
          <w:tab w:val="left" w:pos="1276"/>
        </w:tabs>
        <w:spacing w:before="0" w:after="0" w:line="259" w:lineRule="auto"/>
        <w:ind w:left="0" w:firstLine="567"/>
      </w:pPr>
      <w:r w:rsidRPr="0075464A">
        <w:t>За нарушение предусмотренных пунктом 8.5.1. Договора сроков ремонта или замены неисправн</w:t>
      </w:r>
      <w:r w:rsidR="00792F15">
        <w:t>ой Продукции</w:t>
      </w:r>
      <w:r w:rsidRPr="0075464A">
        <w:t xml:space="preserve"> в течение установленного настоящим договором гарантийного срока на </w:t>
      </w:r>
      <w:r w:rsidR="00792F15">
        <w:t>Продукцию</w:t>
      </w:r>
      <w:r w:rsidRPr="0075464A">
        <w:t xml:space="preserve"> </w:t>
      </w:r>
      <w:r w:rsidR="00E4228E" w:rsidRPr="0075464A">
        <w:t>–</w:t>
      </w:r>
      <w:r w:rsidRPr="0075464A">
        <w:t xml:space="preserve"> пени в размере 0,2% от цены Продукции, ремонт или замена которого просрочены, за каждый день просрочки</w:t>
      </w:r>
      <w:r w:rsidR="000F42AE" w:rsidRPr="0075464A">
        <w:t>;</w:t>
      </w:r>
    </w:p>
    <w:p w:rsidR="002B0184" w:rsidRPr="0075464A" w:rsidRDefault="002B0184" w:rsidP="00722C2C">
      <w:pPr>
        <w:pStyle w:val="nnn"/>
        <w:tabs>
          <w:tab w:val="left" w:pos="1276"/>
        </w:tabs>
        <w:spacing w:before="0" w:after="0" w:line="259" w:lineRule="auto"/>
        <w:ind w:left="0" w:firstLine="567"/>
      </w:pPr>
      <w:r w:rsidRPr="0075464A">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комплектности, совместно с Продукцией, отгружаемой в предусмотренные Договором сроки </w:t>
      </w:r>
      <w:r w:rsidR="00512533" w:rsidRPr="0075464A">
        <w:br/>
      </w:r>
      <w:r w:rsidRPr="0075464A">
        <w:t xml:space="preserve">(пп. в) п. 5.8 Договора) </w:t>
      </w:r>
      <w:r w:rsidR="00E4228E" w:rsidRPr="0075464A">
        <w:t>–</w:t>
      </w:r>
      <w:r w:rsidRPr="0075464A">
        <w:t xml:space="preserve">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 комплектности.</w:t>
      </w:r>
    </w:p>
    <w:p w:rsidR="006C0754" w:rsidRPr="0075464A" w:rsidRDefault="7360D1ED" w:rsidP="00722C2C">
      <w:pPr>
        <w:pStyle w:val="-nn"/>
        <w:spacing w:before="0" w:after="0"/>
      </w:pPr>
      <w:r w:rsidRPr="0075464A">
        <w:t xml:space="preserve">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w:t>
      </w:r>
      <w:r w:rsidR="00512533" w:rsidRPr="0075464A">
        <w:br/>
      </w:r>
      <w:r w:rsidRPr="0075464A">
        <w:t xml:space="preserve">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w:t>
      </w:r>
      <w:r w:rsidR="00512533" w:rsidRPr="0075464A">
        <w:br/>
      </w:r>
      <w:r w:rsidRPr="0075464A">
        <w:t>и текущей ценой, действующей на момент, когда Поставщик отказался от поставки (отгрузки) Продукции.</w:t>
      </w:r>
    </w:p>
    <w:p w:rsidR="002A6B15" w:rsidRPr="0075464A" w:rsidRDefault="006C0754" w:rsidP="00722C2C">
      <w:pPr>
        <w:pStyle w:val="-nn"/>
        <w:spacing w:before="0" w:after="0"/>
        <w:rPr>
          <w:b/>
          <w:bCs/>
        </w:rPr>
      </w:pPr>
      <w:r w:rsidRPr="0075464A">
        <w:t xml:space="preserve">Под текущей ценой Стороны понимают цену, обычно взимаемую при сравнимых обстоятельствах за </w:t>
      </w:r>
      <w:r w:rsidR="00A30FE8" w:rsidRPr="0075464A">
        <w:t>аналогичн</w:t>
      </w:r>
      <w:r w:rsidR="000C209B" w:rsidRPr="0075464A">
        <w:t>ую П</w:t>
      </w:r>
      <w:r w:rsidR="00A30FE8" w:rsidRPr="0075464A">
        <w:t>родукцию</w:t>
      </w:r>
      <w:r w:rsidRPr="0075464A">
        <w:t xml:space="preserve"> в месте, где должна была быть осуществлена передача </w:t>
      </w:r>
      <w:r w:rsidR="000C209B" w:rsidRPr="0075464A">
        <w:t>П</w:t>
      </w:r>
      <w:r w:rsidR="00A30FE8" w:rsidRPr="0075464A">
        <w:t>родукции</w:t>
      </w:r>
      <w:r w:rsidRPr="0075464A">
        <w:t xml:space="preserve">. </w:t>
      </w:r>
      <w:r w:rsidR="00512533" w:rsidRPr="0075464A">
        <w:br/>
      </w:r>
      <w:r w:rsidRPr="0075464A">
        <w:t xml:space="preserve">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75464A">
        <w:t>П</w:t>
      </w:r>
      <w:r w:rsidR="00A30FE8" w:rsidRPr="0075464A">
        <w:t>родукции</w:t>
      </w:r>
      <w:r w:rsidR="00386E9E" w:rsidRPr="0075464A">
        <w:t>.</w:t>
      </w:r>
      <w:r w:rsidR="002E39B7" w:rsidRPr="0075464A">
        <w:tab/>
      </w:r>
    </w:p>
    <w:p w:rsidR="00C31431" w:rsidRPr="0075464A" w:rsidRDefault="7360D1ED" w:rsidP="00722C2C">
      <w:pPr>
        <w:pStyle w:val="-nn"/>
        <w:spacing w:before="0" w:after="0"/>
        <w:rPr>
          <w:b/>
          <w:bCs/>
        </w:rPr>
      </w:pPr>
      <w:r w:rsidRPr="0075464A">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D463FF" w:rsidRPr="0075464A" w:rsidRDefault="7360D1ED" w:rsidP="00722C2C">
      <w:pPr>
        <w:pStyle w:val="nn"/>
        <w:tabs>
          <w:tab w:val="left" w:pos="1276"/>
        </w:tabs>
        <w:spacing w:before="0" w:after="0"/>
        <w:rPr>
          <w:b/>
          <w:bCs/>
        </w:rPr>
      </w:pPr>
      <w:r w:rsidRPr="0075464A">
        <w:t xml:space="preserve">Покупатель, не зависимо от предъявления требования об оплате неустойки </w:t>
      </w:r>
      <w:r w:rsidR="00512533" w:rsidRPr="0075464A">
        <w:br/>
      </w:r>
      <w:r w:rsidRPr="0075464A">
        <w:t xml:space="preserve">по основаниям, предусмотренным пунктом 9.2 Договора, вправе потребовать от Поставщика </w:t>
      </w:r>
      <w:r w:rsidR="00512533" w:rsidRPr="0075464A">
        <w:br/>
      </w:r>
      <w:r w:rsidRPr="0075464A">
        <w:t xml:space="preserve">возместить убытки в полной сумме сверх неустойки, а также потребовать выполнить допоставку </w:t>
      </w:r>
      <w:r w:rsidR="00512533" w:rsidRPr="0075464A">
        <w:br/>
      </w:r>
      <w:r w:rsidRPr="0075464A">
        <w:t xml:space="preserve">и (или) замену Продукции, и (или) доукомплектование Продукции на условиях, предусмотренных </w:t>
      </w:r>
      <w:r w:rsidR="00512533" w:rsidRPr="0075464A">
        <w:br/>
      </w:r>
      <w:r w:rsidRPr="0075464A">
        <w:t>пунктом 9.4 Договора.</w:t>
      </w:r>
    </w:p>
    <w:p w:rsidR="002B0184" w:rsidRPr="0075464A" w:rsidRDefault="002B0184" w:rsidP="00722C2C">
      <w:pPr>
        <w:pStyle w:val="nn"/>
        <w:tabs>
          <w:tab w:val="left" w:pos="1276"/>
        </w:tabs>
        <w:spacing w:before="0" w:after="0"/>
      </w:pPr>
      <w:r w:rsidRPr="0075464A">
        <w:t>В течение 10 (десяти) рабочих дней с даты получения Поставщиком соответствующей претензии от Покупателя, 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
    <w:p w:rsidR="002B0184" w:rsidRPr="0075464A" w:rsidRDefault="002B0184" w:rsidP="00722C2C">
      <w:pPr>
        <w:pStyle w:val="nn"/>
        <w:numPr>
          <w:ilvl w:val="0"/>
          <w:numId w:val="0"/>
        </w:numPr>
        <w:spacing w:before="0" w:after="0"/>
        <w:ind w:firstLine="567"/>
      </w:pPr>
      <w:r w:rsidRPr="0075464A">
        <w:t xml:space="preserve">В случае невозможности произвести экстренную доставку Продукции в течение 10 рабочих дней </w:t>
      </w:r>
      <w:r w:rsidR="005C168D" w:rsidRPr="0075464A">
        <w:br/>
      </w:r>
      <w:r w:rsidRPr="0075464A">
        <w:t xml:space="preserve">с момента получения претензии, по независящим от Поставщика причинам, Поставщик аргументированно сообщает об этом в своём ответе Покупателю с предоставлением информации </w:t>
      </w:r>
      <w:r w:rsidR="005C168D" w:rsidRPr="0075464A">
        <w:br/>
      </w:r>
      <w:r w:rsidRPr="0075464A">
        <w:t xml:space="preserve">о возможных сроках  допоставки Продукции. </w:t>
      </w:r>
    </w:p>
    <w:p w:rsidR="006C0754" w:rsidRPr="0075464A" w:rsidRDefault="7360D1ED" w:rsidP="00722C2C">
      <w:pPr>
        <w:pStyle w:val="nn"/>
        <w:numPr>
          <w:ilvl w:val="0"/>
          <w:numId w:val="0"/>
        </w:numPr>
        <w:spacing w:before="0" w:after="0"/>
        <w:ind w:firstLine="567"/>
        <w:rPr>
          <w:b/>
          <w:bCs/>
        </w:rPr>
      </w:pPr>
      <w:r w:rsidRPr="0075464A">
        <w:t>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усмотрению за счет Поставщика. При этом Покупатель вправе требовать от Поставщика полного возмещения убытков, включая, но не ограничиваясь:</w:t>
      </w:r>
    </w:p>
    <w:p w:rsidR="006C0754" w:rsidRPr="0075464A" w:rsidRDefault="7360D1ED" w:rsidP="00800106">
      <w:pPr>
        <w:pStyle w:val="-"/>
        <w:numPr>
          <w:ilvl w:val="0"/>
          <w:numId w:val="22"/>
        </w:numPr>
        <w:ind w:left="0" w:firstLine="851"/>
        <w:rPr>
          <w:b/>
          <w:bCs/>
        </w:rPr>
      </w:pPr>
      <w:r w:rsidRPr="0075464A">
        <w:lastRenderedPageBreak/>
        <w:t xml:space="preserve">возмещения разницы в цене Продукции, установленной в Спецификациях к Договору, </w:t>
      </w:r>
      <w:r w:rsidR="00512533" w:rsidRPr="0075464A">
        <w:br/>
      </w:r>
      <w:r w:rsidRPr="0075464A">
        <w:t xml:space="preserve">и цене Продукции, приобретенной Покупателем у другого поставщика по более высокой, </w:t>
      </w:r>
      <w:r w:rsidR="00E4228E" w:rsidRPr="0075464A">
        <w:br/>
      </w:r>
      <w:r w:rsidRPr="0075464A">
        <w:t>но разумной цене;</w:t>
      </w:r>
    </w:p>
    <w:p w:rsidR="00205149" w:rsidRPr="0075464A" w:rsidRDefault="7360D1ED" w:rsidP="00800106">
      <w:pPr>
        <w:pStyle w:val="-"/>
        <w:numPr>
          <w:ilvl w:val="0"/>
          <w:numId w:val="22"/>
        </w:numPr>
        <w:ind w:left="0" w:firstLine="851"/>
        <w:rPr>
          <w:b/>
          <w:bCs/>
        </w:rPr>
      </w:pPr>
      <w:r w:rsidRPr="0075464A">
        <w:t xml:space="preserve">возмещения транспортных расходов, возникших у Покупателя в связи с самостоятельным вывозом Продукции от Поставщика; </w:t>
      </w:r>
    </w:p>
    <w:p w:rsidR="006C0754" w:rsidRPr="0075464A" w:rsidRDefault="7360D1ED" w:rsidP="00800106">
      <w:pPr>
        <w:pStyle w:val="-"/>
        <w:numPr>
          <w:ilvl w:val="0"/>
          <w:numId w:val="22"/>
        </w:numPr>
        <w:ind w:left="0" w:firstLine="851"/>
        <w:rPr>
          <w:b/>
          <w:bCs/>
        </w:rPr>
      </w:pPr>
      <w:r w:rsidRPr="0075464A">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rsidR="006C0754" w:rsidRPr="0075464A" w:rsidRDefault="7360D1ED" w:rsidP="00800106">
      <w:pPr>
        <w:pStyle w:val="-"/>
        <w:numPr>
          <w:ilvl w:val="0"/>
          <w:numId w:val="22"/>
        </w:numPr>
        <w:ind w:left="0" w:firstLine="851"/>
        <w:rPr>
          <w:b/>
          <w:bCs/>
        </w:rPr>
      </w:pPr>
      <w:r w:rsidRPr="0075464A">
        <w:t>возмещения иных убытков.</w:t>
      </w:r>
    </w:p>
    <w:p w:rsidR="00DD6BDD" w:rsidRPr="0075464A" w:rsidRDefault="7360D1ED" w:rsidP="00722C2C">
      <w:pPr>
        <w:pStyle w:val="nn"/>
        <w:tabs>
          <w:tab w:val="left" w:pos="1276"/>
        </w:tabs>
        <w:spacing w:before="0" w:after="0"/>
        <w:rPr>
          <w:b/>
          <w:bCs/>
        </w:rPr>
      </w:pPr>
      <w:r w:rsidRPr="0075464A">
        <w:t>Обязательс</w:t>
      </w:r>
      <w:r w:rsidR="00E5278D">
        <w:t>тва Поставщика по уплате штрафа</w:t>
      </w:r>
      <w:r w:rsidRPr="0075464A">
        <w:t>, пени, неустойки и возмещению убытков должны быть добровольно исполнены в течение 10 (десяти) календарных дней с даты направления претензии Покупателем.</w:t>
      </w:r>
    </w:p>
    <w:p w:rsidR="00DD6BDD" w:rsidRPr="0075464A" w:rsidRDefault="7360D1ED" w:rsidP="00722C2C">
      <w:pPr>
        <w:pStyle w:val="nn"/>
        <w:tabs>
          <w:tab w:val="left" w:pos="1276"/>
        </w:tabs>
        <w:spacing w:before="0" w:after="0"/>
        <w:rPr>
          <w:b/>
          <w:bCs/>
        </w:rPr>
      </w:pPr>
      <w:r w:rsidRPr="0075464A">
        <w:t xml:space="preserve">Поставщик вправе на основании претензии получить от Покупателя в связи </w:t>
      </w:r>
      <w:r w:rsidR="00512533" w:rsidRPr="0075464A">
        <w:br/>
      </w:r>
      <w:r w:rsidRPr="0075464A">
        <w:t xml:space="preserve">с несвоевременной оплатой Продукции проценты за пользование чужими денежными средствами </w:t>
      </w:r>
      <w:r w:rsidR="00512533" w:rsidRPr="0075464A">
        <w:br/>
      </w:r>
      <w:r w:rsidRPr="0075464A">
        <w:t>в соответствии со статьей 395 Гражданского кодекса РФ в размере 0,</w:t>
      </w:r>
      <w:r w:rsidR="00966D7A">
        <w:t xml:space="preserve">2 </w:t>
      </w:r>
      <w:r w:rsidRPr="0075464A">
        <w:t>% от суммы неисполненного денежного обязательства за каждый день про</w:t>
      </w:r>
      <w:r w:rsidR="00966D7A">
        <w:t>срочки исполнения, но не более 2</w:t>
      </w:r>
      <w:r w:rsidRPr="0075464A">
        <w:t>0% от суммы неисполненного обязательства.</w:t>
      </w:r>
    </w:p>
    <w:p w:rsidR="00DD6BDD" w:rsidRPr="0075464A" w:rsidRDefault="7360D1ED" w:rsidP="00722C2C">
      <w:pPr>
        <w:pStyle w:val="nn"/>
        <w:tabs>
          <w:tab w:val="left" w:pos="1276"/>
        </w:tabs>
        <w:spacing w:before="0" w:after="0"/>
        <w:rPr>
          <w:rFonts w:eastAsia="Times New Roman"/>
        </w:rPr>
      </w:pPr>
      <w:r w:rsidRPr="0075464A">
        <w:rPr>
          <w:rFonts w:eastAsia="Times New Roman"/>
        </w:rPr>
        <w:t xml:space="preserve">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w:t>
      </w:r>
      <w:r w:rsidR="00512533" w:rsidRPr="0075464A">
        <w:rPr>
          <w:rFonts w:eastAsia="Times New Roman"/>
        </w:rPr>
        <w:br/>
      </w:r>
      <w:r w:rsidRPr="0075464A">
        <w:rPr>
          <w:rFonts w:eastAsia="Times New Roman"/>
        </w:rPr>
        <w:t xml:space="preserve">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w:t>
      </w:r>
      <w:r w:rsidR="00512533" w:rsidRPr="0075464A">
        <w:rPr>
          <w:rFonts w:eastAsia="Times New Roman"/>
        </w:rPr>
        <w:br/>
      </w:r>
      <w:r w:rsidRPr="0075464A">
        <w:rPr>
          <w:rFonts w:eastAsia="Times New Roman"/>
        </w:rPr>
        <w:t xml:space="preserve">и (или) хранения продукции, должным образом сообщенных Покупателю Поставщиком, </w:t>
      </w:r>
      <w:r w:rsidR="00512533" w:rsidRPr="0075464A">
        <w:rPr>
          <w:rFonts w:eastAsia="Times New Roman"/>
        </w:rPr>
        <w:br/>
      </w:r>
      <w:r w:rsidRPr="0075464A">
        <w:rPr>
          <w:rFonts w:eastAsia="Times New Roman"/>
        </w:rPr>
        <w:t>либо в результате действий третьих лиц, либо непреодолимой силы.</w:t>
      </w:r>
    </w:p>
    <w:p w:rsidR="0044098D" w:rsidRPr="0075464A" w:rsidRDefault="7360D1ED" w:rsidP="00722C2C">
      <w:pPr>
        <w:pStyle w:val="-nn"/>
        <w:spacing w:before="0" w:after="0"/>
      </w:pPr>
      <w:r w:rsidRPr="0075464A">
        <w:t xml:space="preserve">При этом Поставщик обязан самостоятельно и за свой счет вывезти со склада Покупателя </w:t>
      </w:r>
      <w:r w:rsidR="00512533" w:rsidRPr="0075464A">
        <w:br/>
      </w:r>
      <w:r w:rsidRPr="0075464A">
        <w:t>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 замены продукции или ее комплектующих на склад Покупателя либо иное место, указанное Покупателем.</w:t>
      </w:r>
    </w:p>
    <w:p w:rsidR="00DD6BDD" w:rsidRPr="0075464A" w:rsidRDefault="7360D1ED" w:rsidP="00722C2C">
      <w:pPr>
        <w:pStyle w:val="nn"/>
        <w:tabs>
          <w:tab w:val="left" w:pos="1276"/>
        </w:tabs>
        <w:spacing w:before="0" w:after="0"/>
      </w:pPr>
      <w:r w:rsidRPr="0075464A">
        <w:t xml:space="preserve">Продукция, от которой Покупатель отказался по основаниям, предусмотренным законом </w:t>
      </w:r>
      <w:r w:rsidR="005C168D" w:rsidRPr="0075464A">
        <w:br/>
      </w:r>
      <w:r w:rsidRPr="0075464A">
        <w:t xml:space="preserve">и (или) Договором, оплате не подлежит и принимается Покупателем (грузополучателем) </w:t>
      </w:r>
      <w:r w:rsidR="00512533" w:rsidRPr="0075464A">
        <w:br/>
      </w:r>
      <w:r w:rsidRPr="0075464A">
        <w:t>на ответственное хранение, о чем в течение 15 (пятнадцати) рабочих дней (с даты выявления недостатков в Продукции) уведомляется Поставщик.</w:t>
      </w:r>
    </w:p>
    <w:p w:rsidR="00C303E1" w:rsidRPr="0075464A" w:rsidRDefault="7360D1ED" w:rsidP="00722C2C">
      <w:pPr>
        <w:pStyle w:val="nn"/>
        <w:tabs>
          <w:tab w:val="left" w:pos="1276"/>
        </w:tabs>
        <w:spacing w:before="0" w:after="0"/>
      </w:pPr>
      <w:r w:rsidRPr="0075464A">
        <w:t xml:space="preserve">В случае несогласованной отгрузки Продукции в пункт перевалки, предназначенной </w:t>
      </w:r>
      <w:r w:rsidR="00512533" w:rsidRPr="0075464A">
        <w:br/>
      </w:r>
      <w:r w:rsidRPr="0075464A">
        <w:t>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rsidR="00DD6BDD" w:rsidRPr="0075464A" w:rsidRDefault="7360D1ED" w:rsidP="00722C2C">
      <w:pPr>
        <w:pStyle w:val="nn"/>
        <w:tabs>
          <w:tab w:val="left" w:pos="1276"/>
        </w:tabs>
        <w:spacing w:before="0" w:after="0"/>
      </w:pPr>
      <w:r w:rsidRPr="0075464A">
        <w:t xml:space="preserve">В случае несоблюдения Поставщиком требований, предусмотренных </w:t>
      </w:r>
      <w:r w:rsidRPr="0047318B">
        <w:t>п. 5.9</w:t>
      </w:r>
      <w:r w:rsidRPr="0075464A">
        <w:t xml:space="preserve"> Договора, Поставщик несет риск расходов и убытков, связанных с наступлением неблагоприятных последствий </w:t>
      </w:r>
      <w:r w:rsidR="00512533" w:rsidRPr="0075464A">
        <w:br/>
      </w:r>
      <w:r w:rsidRPr="0075464A">
        <w:t xml:space="preserve">из-за несоблюдения требований к размещению и креплению Продукции в вагоне или контейнере, </w:t>
      </w:r>
      <w:r w:rsidR="00512533" w:rsidRPr="0075464A">
        <w:br/>
      </w:r>
      <w:r w:rsidRPr="0075464A">
        <w:t>или транспортном средстве.</w:t>
      </w:r>
    </w:p>
    <w:p w:rsidR="003E65C3" w:rsidRPr="0075464A" w:rsidRDefault="7360D1ED" w:rsidP="00722C2C">
      <w:pPr>
        <w:pStyle w:val="nn"/>
        <w:tabs>
          <w:tab w:val="left" w:pos="1276"/>
        </w:tabs>
        <w:spacing w:before="0" w:after="0"/>
      </w:pPr>
      <w:r w:rsidRPr="0075464A">
        <w:t xml:space="preserve">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w:t>
      </w:r>
      <w:r w:rsidR="00512533" w:rsidRPr="0075464A">
        <w:br/>
      </w:r>
      <w:r w:rsidRPr="0075464A">
        <w:t xml:space="preserve">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 со дня направления ему уведомления Покупателя об отказе </w:t>
      </w:r>
      <w:r w:rsidR="00512533" w:rsidRPr="0075464A">
        <w:br/>
      </w:r>
      <w:r w:rsidRPr="0075464A">
        <w:t xml:space="preserve">от Продукции. Если Поставщик не вывезет Продукцию в указанный срок, то Покупатель вправе потребовать уплаты неустойки в соответствии с </w:t>
      </w:r>
      <w:r w:rsidRPr="0047318B">
        <w:t>пунктом 9.2.6</w:t>
      </w:r>
      <w:r w:rsidRPr="0075464A">
        <w:t xml:space="preserve"> Договора, а также по своему усмотрению:</w:t>
      </w:r>
    </w:p>
    <w:p w:rsidR="003E65C3" w:rsidRPr="0075464A" w:rsidRDefault="7360D1ED" w:rsidP="00800106">
      <w:pPr>
        <w:pStyle w:val="-"/>
        <w:numPr>
          <w:ilvl w:val="0"/>
          <w:numId w:val="11"/>
        </w:numPr>
        <w:ind w:left="0" w:firstLine="851"/>
      </w:pPr>
      <w:r w:rsidRPr="0075464A">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
    <w:p w:rsidR="003E65C3" w:rsidRPr="0075464A" w:rsidRDefault="7360D1ED" w:rsidP="00800106">
      <w:pPr>
        <w:pStyle w:val="-"/>
        <w:numPr>
          <w:ilvl w:val="0"/>
          <w:numId w:val="11"/>
        </w:numPr>
        <w:ind w:left="0" w:firstLine="851"/>
      </w:pPr>
      <w:r w:rsidRPr="0075464A">
        <w:t xml:space="preserve">реализовать Продукцию третьим лицам, а сумму от его реализации передать Поставщику </w:t>
      </w:r>
      <w:r w:rsidR="00512533" w:rsidRPr="0075464A">
        <w:br/>
      </w:r>
      <w:r w:rsidRPr="0075464A">
        <w:t xml:space="preserve">за вычетом расходов Покупателя, связанных с принятием Продукции на ответственное хранение </w:t>
      </w:r>
      <w:r w:rsidR="00512533" w:rsidRPr="0075464A">
        <w:br/>
      </w:r>
      <w:r w:rsidRPr="0075464A">
        <w:t>и ее реализацией;</w:t>
      </w:r>
    </w:p>
    <w:p w:rsidR="001607C2" w:rsidRPr="0075464A" w:rsidRDefault="7360D1ED" w:rsidP="00800106">
      <w:pPr>
        <w:pStyle w:val="-"/>
        <w:numPr>
          <w:ilvl w:val="0"/>
          <w:numId w:val="11"/>
        </w:numPr>
        <w:ind w:left="0" w:firstLine="851"/>
      </w:pPr>
      <w:r w:rsidRPr="0075464A">
        <w:lastRenderedPageBreak/>
        <w:t xml:space="preserve">использовать Продукцию для собственных нужд, но при этом оплатить ее в порядке, предусмотренном Договором. </w:t>
      </w:r>
    </w:p>
    <w:p w:rsidR="00CF69DC" w:rsidRPr="0075464A" w:rsidRDefault="7360D1ED" w:rsidP="00722C2C">
      <w:pPr>
        <w:pStyle w:val="nn"/>
        <w:tabs>
          <w:tab w:val="left" w:pos="1134"/>
        </w:tabs>
        <w:spacing w:before="0" w:after="0"/>
      </w:pPr>
      <w:r w:rsidRPr="0075464A">
        <w:t xml:space="preserve">Покупатель вправе уничтожить Продукцию надлежащего качества (излишки </w:t>
      </w:r>
      <w:r w:rsidR="00512533" w:rsidRPr="0075464A">
        <w:br/>
      </w:r>
      <w:r w:rsidRPr="0075464A">
        <w:t xml:space="preserve">или Продукцию, не предусмотренную Договором, или нереализованную Продукцию (п. 6.5 Договора)) </w:t>
      </w:r>
      <w:r w:rsidR="00800106" w:rsidRPr="0075464A">
        <w:br/>
      </w:r>
      <w:r w:rsidRPr="0075464A">
        <w:t>в следующих случаях:</w:t>
      </w:r>
    </w:p>
    <w:p w:rsidR="00CF69DC" w:rsidRPr="0075464A" w:rsidRDefault="7360D1ED" w:rsidP="00722C2C">
      <w:pPr>
        <w:pStyle w:val="-"/>
      </w:pPr>
      <w:r w:rsidRPr="0075464A">
        <w:t>имеется письменное согласие Поставщика, подписанное уполномоченным лицом либо</w:t>
      </w:r>
    </w:p>
    <w:p w:rsidR="005C7603" w:rsidRPr="0075464A" w:rsidRDefault="7360D1ED" w:rsidP="00722C2C">
      <w:pPr>
        <w:pStyle w:val="-"/>
      </w:pPr>
      <w:r w:rsidRPr="0075464A">
        <w:t xml:space="preserve">Покупатель не может реализовать Продукцию Третьим лицам и, при этом, характер </w:t>
      </w:r>
      <w:r w:rsidR="00512533" w:rsidRPr="0075464A">
        <w:br/>
      </w:r>
      <w:r w:rsidRPr="0075464A">
        <w:t xml:space="preserve">и (или) предназначение Продукции не позволяет ее использовать Покупателем для собственных нужд. </w:t>
      </w:r>
    </w:p>
    <w:p w:rsidR="00DD6BDD" w:rsidRPr="0075464A" w:rsidRDefault="7360D1ED" w:rsidP="00722C2C">
      <w:pPr>
        <w:pStyle w:val="nn"/>
        <w:tabs>
          <w:tab w:val="left" w:pos="1276"/>
        </w:tabs>
        <w:spacing w:before="0" w:after="0"/>
      </w:pPr>
      <w:r w:rsidRPr="0075464A">
        <w:t xml:space="preserve">Все расходы, связанные с возвратом Продукции, ее реализацией, а также уничтожением, </w:t>
      </w:r>
      <w:r w:rsidR="007D1E52" w:rsidRPr="0075464A">
        <w:br/>
      </w:r>
      <w:r w:rsidRPr="0075464A">
        <w:t>в том числе все транспортные расходы и расходы, связанные с принятием Продукции на ответственное хранение, относятся на счет Поставщика.</w:t>
      </w:r>
    </w:p>
    <w:p w:rsidR="00742E8A" w:rsidRPr="005A0D75" w:rsidRDefault="003F48D1" w:rsidP="00722C2C">
      <w:pPr>
        <w:pStyle w:val="nn"/>
        <w:tabs>
          <w:tab w:val="left" w:pos="1276"/>
        </w:tabs>
        <w:spacing w:before="0" w:after="0"/>
      </w:pPr>
      <w:r w:rsidRPr="0075464A">
        <w:t>Покупатель имеет право при расчетах с Поставщиком в одностороннем порядке удерживать (вычитать) из стоимости отгруженной П</w:t>
      </w:r>
      <w:r w:rsidR="00E5278D">
        <w:t>родукции суммы неустоек (штрафа, пени</w:t>
      </w:r>
      <w:r w:rsidRPr="0075464A">
        <w:t xml:space="preserve">) </w:t>
      </w:r>
      <w:r w:rsidR="00512533" w:rsidRPr="0075464A">
        <w:br/>
      </w:r>
      <w:r w:rsidRPr="0075464A">
        <w:t xml:space="preserve">и (или) убытков, и (или) иные суммы, которые Поставщик должен уплатить (вернуть) Покупателю </w:t>
      </w:r>
      <w:r w:rsidR="00512533" w:rsidRPr="0075464A">
        <w:br/>
      </w:r>
      <w:r w:rsidRPr="0075464A">
        <w:t>в связи с неисполнением и (или) ненадлежащим исполнением Договора. В целях реализации данного права Покупатель направляет Поставщику письменное уведомление об удержании (в</w:t>
      </w:r>
      <w:r w:rsidR="00E5278D">
        <w:t>ычитании) сумм неустоек (штрафа, пени</w:t>
      </w:r>
      <w:r w:rsidRPr="0075464A">
        <w:t>) и (или) убытков и иных предусмотренных Договором сумм, в порядке, предусмотренном п.</w:t>
      </w:r>
      <w:r w:rsidR="00E4228E" w:rsidRPr="0075464A">
        <w:t xml:space="preserve"> </w:t>
      </w:r>
      <w:r w:rsidRPr="005A0D75">
        <w:t xml:space="preserve">12.1 Договора.  </w:t>
      </w:r>
    </w:p>
    <w:p w:rsidR="00841AD8" w:rsidRPr="0075464A" w:rsidRDefault="7360D1ED" w:rsidP="00722C2C">
      <w:pPr>
        <w:pStyle w:val="nn"/>
        <w:tabs>
          <w:tab w:val="left" w:pos="1276"/>
        </w:tabs>
        <w:spacing w:before="0" w:after="0"/>
        <w:rPr>
          <w:rFonts w:eastAsia="Calibri"/>
          <w:b/>
          <w:bCs/>
        </w:rPr>
      </w:pPr>
      <w:r w:rsidRPr="005A0D75">
        <w:rPr>
          <w:rFonts w:eastAsia="Calibri"/>
        </w:rPr>
        <w:t>Учитывая, что Покупатель</w:t>
      </w:r>
      <w:r w:rsidRPr="0075464A">
        <w:rPr>
          <w:rFonts w:eastAsia="Calibri"/>
        </w:rPr>
        <w:t xml:space="preserve">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rsidR="005C1F9A" w:rsidRPr="0075464A" w:rsidRDefault="7360D1ED" w:rsidP="00722C2C">
      <w:pPr>
        <w:pStyle w:val="-nn"/>
        <w:spacing w:before="0" w:after="0"/>
      </w:pPr>
      <w:r w:rsidRPr="0075464A">
        <w:t xml:space="preserve">В случае предъявления Третьим лицом к Покупателю требований о возмещении убытков </w:t>
      </w:r>
      <w:r w:rsidR="00512533" w:rsidRPr="0075464A">
        <w:br/>
      </w:r>
      <w:r w:rsidRPr="0075464A">
        <w:t xml:space="preserve">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w:t>
      </w:r>
      <w:r w:rsidR="00512533" w:rsidRPr="0075464A">
        <w:br/>
      </w:r>
      <w:r w:rsidRPr="0075464A">
        <w:t>или ненадлежащего исполнения Поставщиком своих обязательств по Договору, Поставщик обязуется возместить убытки Покупателя в виде сумм неустойки и/или убытков, предъявленных Третьим лицом Покупателю.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rsidR="00DD6BDD" w:rsidRPr="0075464A" w:rsidRDefault="7360D1ED" w:rsidP="00722C2C">
      <w:pPr>
        <w:pStyle w:val="n"/>
        <w:tabs>
          <w:tab w:val="left" w:pos="426"/>
        </w:tabs>
        <w:spacing w:after="240"/>
        <w:ind w:firstLine="0"/>
        <w:contextualSpacing w:val="0"/>
      </w:pPr>
      <w:r w:rsidRPr="0075464A">
        <w:t>СРОК ДЕЙСТВИЯ ДОГОВОРА</w:t>
      </w:r>
    </w:p>
    <w:p w:rsidR="00DD6BDD" w:rsidRPr="0075464A" w:rsidRDefault="7360D1ED" w:rsidP="00722C2C">
      <w:pPr>
        <w:pStyle w:val="nn"/>
        <w:tabs>
          <w:tab w:val="left" w:pos="1276"/>
        </w:tabs>
        <w:spacing w:before="0" w:after="0"/>
      </w:pPr>
      <w:r w:rsidRPr="0075464A">
        <w:t xml:space="preserve">Договор вступает в силу с момента подписания его Сторонами и действует </w:t>
      </w:r>
      <w:r w:rsidR="00512533" w:rsidRPr="0075464A">
        <w:br/>
      </w:r>
      <w:r w:rsidRPr="0075464A">
        <w:t xml:space="preserve">по </w:t>
      </w:r>
      <w:permStart w:id="243102234" w:edGrp="everyone"/>
      <w:r w:rsidRPr="0047318B">
        <w:rPr>
          <w:b/>
        </w:rPr>
        <w:t>«31» декабря 202_ г.</w:t>
      </w:r>
      <w:r w:rsidRPr="0075464A">
        <w:t xml:space="preserve"> </w:t>
      </w:r>
      <w:permEnd w:id="243102234"/>
      <w:r w:rsidRPr="0075464A">
        <w:t>включительно. В случае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r w:rsidR="003C49B3">
        <w:t xml:space="preserve"> Количество пролонгаций не ограничено.</w:t>
      </w:r>
    </w:p>
    <w:p w:rsidR="00DD6BDD" w:rsidRPr="0075464A" w:rsidRDefault="7360D1ED" w:rsidP="00722C2C">
      <w:pPr>
        <w:pStyle w:val="nn"/>
        <w:tabs>
          <w:tab w:val="left" w:pos="1276"/>
        </w:tabs>
        <w:spacing w:before="0" w:after="0"/>
        <w:rPr>
          <w:b/>
          <w:bCs/>
        </w:rPr>
      </w:pPr>
      <w:r w:rsidRPr="0075464A">
        <w:t>Договор может быть расторгнут досрочно по соглашению Сторон, а также по иным основаниям, предусмотренным действующим законодательством.</w:t>
      </w:r>
    </w:p>
    <w:p w:rsidR="00DD6BDD" w:rsidRPr="0075464A" w:rsidRDefault="7360D1ED" w:rsidP="00722C2C">
      <w:pPr>
        <w:pStyle w:val="nn"/>
        <w:tabs>
          <w:tab w:val="left" w:pos="1276"/>
        </w:tabs>
        <w:spacing w:before="0" w:after="0"/>
        <w:rPr>
          <w:b/>
          <w:bCs/>
        </w:rPr>
      </w:pPr>
      <w:r w:rsidRPr="0075464A">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обязательств срок действия Договора истек.</w:t>
      </w:r>
    </w:p>
    <w:p w:rsidR="00DD6BDD" w:rsidRPr="0075464A" w:rsidRDefault="7360D1ED" w:rsidP="00722C2C">
      <w:pPr>
        <w:pStyle w:val="n"/>
        <w:tabs>
          <w:tab w:val="left" w:pos="426"/>
        </w:tabs>
        <w:spacing w:after="240"/>
        <w:ind w:firstLine="0"/>
        <w:contextualSpacing w:val="0"/>
      </w:pPr>
      <w:r w:rsidRPr="0075464A">
        <w:t>ДЕЙСТВИЕ НЕПРЕОДОЛИМОЙ СИЛЫ</w:t>
      </w:r>
    </w:p>
    <w:p w:rsidR="00D72AF5" w:rsidRPr="0075464A" w:rsidRDefault="7360D1ED" w:rsidP="00722C2C">
      <w:pPr>
        <w:pStyle w:val="nn"/>
        <w:tabs>
          <w:tab w:val="left" w:pos="1276"/>
        </w:tabs>
        <w:spacing w:before="0" w:after="0"/>
      </w:pPr>
      <w:r w:rsidRPr="0075464A">
        <w:t>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w:t>
      </w:r>
      <w:r w:rsidR="007D1E52" w:rsidRPr="0075464A">
        <w:br/>
      </w:r>
      <w:r w:rsidRPr="0075464A">
        <w:t>не существовали во время подписания договора и возникли помимо воли сторон.</w:t>
      </w:r>
    </w:p>
    <w:p w:rsidR="00D72AF5" w:rsidRPr="0075464A" w:rsidRDefault="7360D1ED" w:rsidP="00722C2C">
      <w:pPr>
        <w:pStyle w:val="nn"/>
        <w:tabs>
          <w:tab w:val="left" w:pos="1276"/>
        </w:tabs>
        <w:spacing w:before="0" w:after="0"/>
      </w:pPr>
      <w:r w:rsidRPr="0075464A">
        <w:t xml:space="preserve">Сторона, подвергшаяся действию обстоятельств непреодолимой силы, должна в течение </w:t>
      </w:r>
      <w:r w:rsidR="00B714F9" w:rsidRPr="0075464A">
        <w:br/>
      </w:r>
      <w:r w:rsidRPr="0075464A">
        <w:t xml:space="preserve">4 (четырех)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w:t>
      </w:r>
      <w:r w:rsidR="00512533" w:rsidRPr="0075464A">
        <w:br/>
      </w:r>
      <w:r w:rsidRPr="0075464A">
        <w:t>не сообщившая о наступлении вышеупомянутых обстоятельств, лишается права ссылаться на них.</w:t>
      </w:r>
    </w:p>
    <w:p w:rsidR="00D72AF5" w:rsidRPr="0075464A" w:rsidRDefault="7360D1ED" w:rsidP="00722C2C">
      <w:pPr>
        <w:pStyle w:val="nn"/>
        <w:tabs>
          <w:tab w:val="left" w:pos="1276"/>
        </w:tabs>
        <w:spacing w:before="0" w:after="0"/>
      </w:pPr>
      <w:r w:rsidRPr="0075464A">
        <w:t>Факт возникновения обстоятельств непреодолимой силы должен быть документально подтвержден компетентным органом.</w:t>
      </w:r>
    </w:p>
    <w:p w:rsidR="00DD6BDD" w:rsidRPr="0075464A" w:rsidRDefault="7360D1ED" w:rsidP="00722C2C">
      <w:pPr>
        <w:pStyle w:val="nn"/>
        <w:tabs>
          <w:tab w:val="left" w:pos="1276"/>
        </w:tabs>
        <w:spacing w:before="0" w:after="0"/>
      </w:pPr>
      <w:r w:rsidRPr="0075464A">
        <w:lastRenderedPageBreak/>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rsidR="00DD6BDD" w:rsidRPr="0075464A" w:rsidRDefault="7360D1ED" w:rsidP="00722C2C">
      <w:pPr>
        <w:pStyle w:val="n"/>
        <w:tabs>
          <w:tab w:val="left" w:pos="426"/>
        </w:tabs>
        <w:spacing w:after="240"/>
        <w:ind w:firstLine="0"/>
        <w:contextualSpacing w:val="0"/>
      </w:pPr>
      <w:r w:rsidRPr="0075464A">
        <w:t>ПОРЯДОК РАССМОТРЕНИЯ СПОРОВ</w:t>
      </w:r>
    </w:p>
    <w:p w:rsidR="00DD6BDD" w:rsidRPr="0075464A" w:rsidRDefault="7360D1ED" w:rsidP="00722C2C">
      <w:pPr>
        <w:pStyle w:val="nn"/>
        <w:tabs>
          <w:tab w:val="left" w:pos="1276"/>
        </w:tabs>
        <w:spacing w:before="0" w:after="0"/>
      </w:pPr>
      <w:r w:rsidRPr="0075464A">
        <w:t xml:space="preserve">Все споры и разногласия, возникающие между Сторонами в процессе исполнения Договора, подлежат разрешению в претензионном порядке. </w:t>
      </w:r>
    </w:p>
    <w:p w:rsidR="00D81E93" w:rsidRPr="0075464A" w:rsidRDefault="7360D1ED" w:rsidP="00722C2C">
      <w:pPr>
        <w:pStyle w:val="-nn"/>
        <w:spacing w:before="0" w:after="0"/>
        <w:rPr>
          <w:b/>
          <w:bCs/>
        </w:rPr>
      </w:pPr>
      <w:r w:rsidRPr="0075464A">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w:t>
      </w:r>
      <w:r w:rsidR="00512533" w:rsidRPr="0075464A">
        <w:br/>
      </w:r>
      <w:r w:rsidRPr="0075464A">
        <w:t xml:space="preserve">в случае направления электронной почтой) в адрес стороны, нарушившей обязательства по Договору </w:t>
      </w:r>
      <w:r w:rsidR="00512533" w:rsidRPr="0075464A">
        <w:br/>
      </w:r>
      <w:r w:rsidRPr="0075464A">
        <w:t xml:space="preserve">(по адресу, указанному в ЕГРЮЛ, либо по почтовому адресу, либо по адресу электронной почты, указанным в разделе 17 Договора). </w:t>
      </w:r>
    </w:p>
    <w:p w:rsidR="00D81E93" w:rsidRPr="0075464A" w:rsidRDefault="7360D1ED" w:rsidP="00722C2C">
      <w:pPr>
        <w:pStyle w:val="-nn"/>
        <w:spacing w:before="0" w:after="0"/>
      </w:pPr>
      <w:r w:rsidRPr="0075464A">
        <w:t xml:space="preserve">В претензии должны содержаться ссылки на нарушения другой стороной условий Договора, </w:t>
      </w:r>
      <w:r w:rsidR="00512533" w:rsidRPr="0075464A">
        <w:br/>
      </w:r>
      <w:r w:rsidRPr="0075464A">
        <w:t>а также конкретное требование стороны, направившей претензию.</w:t>
      </w:r>
    </w:p>
    <w:p w:rsidR="00AC72CF" w:rsidRPr="0075464A" w:rsidRDefault="7360D1ED" w:rsidP="00722C2C">
      <w:pPr>
        <w:pStyle w:val="-nn"/>
        <w:spacing w:before="0" w:after="0"/>
        <w:rPr>
          <w:b/>
          <w:bCs/>
        </w:rPr>
      </w:pPr>
      <w:r w:rsidRPr="0075464A">
        <w:t xml:space="preserve">Стороны установили следующие сроки для ответа на претензию: </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w:t>
      </w:r>
      <w:r w:rsidR="00512533" w:rsidRPr="0075464A">
        <w:br/>
      </w:r>
      <w:r w:rsidRPr="0075464A">
        <w:t>с описью вложения и уведомлением о вручении;</w:t>
      </w:r>
    </w:p>
    <w:p w:rsidR="0074535F" w:rsidRPr="0075464A" w:rsidRDefault="7360D1ED" w:rsidP="00800106">
      <w:pPr>
        <w:pStyle w:val="-"/>
        <w:numPr>
          <w:ilvl w:val="0"/>
          <w:numId w:val="13"/>
        </w:numPr>
        <w:ind w:left="0" w:firstLine="851"/>
        <w:rPr>
          <w:b/>
          <w:bCs/>
        </w:rPr>
      </w:pPr>
      <w:r w:rsidRPr="0075464A">
        <w:t xml:space="preserve">при направлении претензии посредством курьерской службы экспресс-доставки </w:t>
      </w:r>
      <w:r w:rsidR="00512533" w:rsidRPr="0075464A">
        <w:br/>
      </w:r>
      <w:r w:rsidRPr="0075464A">
        <w:t>– 10 (десять) календарных дней со дня направления претензии по почтовому адресу;</w:t>
      </w:r>
    </w:p>
    <w:p w:rsidR="00BB37D8" w:rsidRPr="0075464A" w:rsidRDefault="7360D1ED" w:rsidP="00800106">
      <w:pPr>
        <w:pStyle w:val="-"/>
        <w:numPr>
          <w:ilvl w:val="0"/>
          <w:numId w:val="13"/>
        </w:numPr>
        <w:ind w:left="0" w:firstLine="851"/>
      </w:pPr>
      <w:r w:rsidRPr="0075464A">
        <w:t xml:space="preserve">при направлении претензии электронной почтой </w:t>
      </w:r>
      <w:r w:rsidR="003A29E4" w:rsidRPr="0075464A">
        <w:t xml:space="preserve"> </w:t>
      </w:r>
      <w:r w:rsidRPr="0075464A">
        <w:t xml:space="preserve"> – 10 (десять) календарных дней со дня направления претензии по адресу электронной почты.</w:t>
      </w:r>
      <w:r w:rsidRPr="0075464A">
        <w:rPr>
          <w:i/>
          <w:iCs/>
        </w:rPr>
        <w:t xml:space="preserve"> </w:t>
      </w:r>
    </w:p>
    <w:p w:rsidR="00FB0D54" w:rsidRPr="0075464A" w:rsidRDefault="7360D1ED" w:rsidP="00722C2C">
      <w:pPr>
        <w:pStyle w:val="-nn"/>
        <w:spacing w:before="0" w:after="0"/>
      </w:pPr>
      <w:r w:rsidRPr="0075464A">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rsidR="00AC72CF" w:rsidRPr="0075464A" w:rsidRDefault="7360D1ED" w:rsidP="00722C2C">
      <w:pPr>
        <w:pStyle w:val="-nn"/>
        <w:spacing w:before="0" w:after="0"/>
      </w:pPr>
      <w:r w:rsidRPr="0075464A">
        <w:t>По истечении указанных в настоящем пункте сроков спор может быть передан на разрешение арбитражного суда.</w:t>
      </w:r>
    </w:p>
    <w:p w:rsidR="00DD6BDD" w:rsidRPr="0075464A" w:rsidRDefault="7360D1ED" w:rsidP="00722C2C">
      <w:pPr>
        <w:pStyle w:val="nn"/>
        <w:tabs>
          <w:tab w:val="left" w:pos="1276"/>
        </w:tabs>
        <w:spacing w:before="0" w:after="0"/>
        <w:rPr>
          <w:b/>
          <w:bCs/>
        </w:rPr>
      </w:pPr>
      <w:r w:rsidRPr="0075464A">
        <w:t xml:space="preserve">Споры и разногласия, не урегулированные в претензионном порядке, подлежат передаче </w:t>
      </w:r>
      <w:r w:rsidR="007D1E52" w:rsidRPr="0075464A">
        <w:br/>
      </w:r>
      <w:r w:rsidRPr="0075464A">
        <w:t>на рассмотрение в арбитражный суд г. Москвы.</w:t>
      </w:r>
    </w:p>
    <w:p w:rsidR="00741D38" w:rsidRPr="0075464A" w:rsidRDefault="7360D1ED" w:rsidP="00722C2C">
      <w:pPr>
        <w:pStyle w:val="n"/>
        <w:tabs>
          <w:tab w:val="left" w:pos="426"/>
        </w:tabs>
        <w:spacing w:after="240"/>
        <w:ind w:firstLine="0"/>
        <w:contextualSpacing w:val="0"/>
      </w:pPr>
      <w:r w:rsidRPr="0075464A">
        <w:t>ЗАВЕРЕНИЯ ОБ ОБСТОЯТЕЛЬСТВАХ</w:t>
      </w:r>
    </w:p>
    <w:p w:rsidR="00741D38" w:rsidRPr="0075464A" w:rsidRDefault="7360D1ED" w:rsidP="00722C2C">
      <w:pPr>
        <w:pStyle w:val="nn"/>
        <w:tabs>
          <w:tab w:val="left" w:pos="1134"/>
        </w:tabs>
        <w:spacing w:before="0" w:after="0"/>
        <w:rPr>
          <w:b/>
          <w:bCs/>
          <w:lang w:bidi="ru-RU"/>
        </w:rPr>
      </w:pPr>
      <w:r w:rsidRPr="0075464A">
        <w:rPr>
          <w:lang w:bidi="ru-RU"/>
        </w:rPr>
        <w:t>Сторона заверяет и гарантирует другой стороне, что</w:t>
      </w:r>
    </w:p>
    <w:p w:rsidR="00741D38" w:rsidRPr="0075464A" w:rsidRDefault="7360D1ED" w:rsidP="00800106">
      <w:pPr>
        <w:pStyle w:val="-"/>
        <w:numPr>
          <w:ilvl w:val="0"/>
          <w:numId w:val="14"/>
        </w:numPr>
        <w:ind w:left="0" w:firstLine="851"/>
      </w:pPr>
      <w:r w:rsidRPr="0075464A">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741D38" w:rsidRPr="0075464A" w:rsidRDefault="7360D1ED" w:rsidP="00800106">
      <w:pPr>
        <w:pStyle w:val="-"/>
        <w:numPr>
          <w:ilvl w:val="0"/>
          <w:numId w:val="14"/>
        </w:numPr>
        <w:ind w:left="0" w:firstLine="851"/>
      </w:pPr>
      <w:r w:rsidRPr="0075464A">
        <w:t xml:space="preserve">стороной получены все разрешения, одобрения и согласования, необходимые </w:t>
      </w:r>
      <w:r w:rsidR="00512533" w:rsidRPr="0075464A">
        <w:br/>
      </w:r>
      <w:r w:rsidRPr="0075464A">
        <w:t>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741D38" w:rsidRPr="0075464A" w:rsidRDefault="7360D1ED" w:rsidP="00800106">
      <w:pPr>
        <w:pStyle w:val="-"/>
        <w:numPr>
          <w:ilvl w:val="0"/>
          <w:numId w:val="14"/>
        </w:numPr>
        <w:ind w:left="0" w:firstLine="851"/>
      </w:pPr>
      <w:r w:rsidRPr="0075464A">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rsidR="00741D38" w:rsidRPr="0075464A" w:rsidRDefault="7360D1ED" w:rsidP="00800106">
      <w:pPr>
        <w:pStyle w:val="-"/>
        <w:numPr>
          <w:ilvl w:val="0"/>
          <w:numId w:val="14"/>
        </w:numPr>
        <w:ind w:left="0" w:firstLine="851"/>
      </w:pPr>
      <w:r w:rsidRPr="0075464A">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rsidR="00741D38" w:rsidRPr="0075464A" w:rsidRDefault="7360D1ED" w:rsidP="00800106">
      <w:pPr>
        <w:pStyle w:val="-"/>
        <w:numPr>
          <w:ilvl w:val="0"/>
          <w:numId w:val="14"/>
        </w:numPr>
        <w:ind w:left="0" w:firstLine="851"/>
      </w:pPr>
      <w:r w:rsidRPr="0075464A">
        <w:t xml:space="preserve">договор подписывается уполномоченным на это в соответствии с законом </w:t>
      </w:r>
      <w:r w:rsidR="00512533" w:rsidRPr="0075464A">
        <w:br/>
      </w:r>
      <w:r w:rsidRPr="0075464A">
        <w:t>и учредительными документами стороны лицом.</w:t>
      </w:r>
    </w:p>
    <w:p w:rsidR="00841AD8" w:rsidRPr="0075464A" w:rsidRDefault="7360D1ED" w:rsidP="00722C2C">
      <w:pPr>
        <w:pStyle w:val="-nn"/>
        <w:spacing w:before="0" w:after="0"/>
      </w:pPr>
      <w:r w:rsidRPr="0075464A">
        <w:t xml:space="preserve">Все вышеперечисленные заверения об обстоятельствах имеют существенное значение </w:t>
      </w:r>
      <w:r w:rsidR="00512533" w:rsidRPr="0075464A">
        <w:br/>
      </w:r>
      <w:r w:rsidRPr="0075464A">
        <w:t>для заключения договора, его исполнения или прекращения, и другая сторона будет полагаться на них.</w:t>
      </w:r>
    </w:p>
    <w:p w:rsidR="00841AD8" w:rsidRPr="0075464A" w:rsidRDefault="7360D1ED" w:rsidP="00722C2C">
      <w:pPr>
        <w:pStyle w:val="nn"/>
        <w:tabs>
          <w:tab w:val="left" w:pos="1134"/>
        </w:tabs>
        <w:spacing w:before="0" w:after="0"/>
      </w:pPr>
      <w:r w:rsidRPr="0075464A">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r w:rsidRPr="0075464A">
        <w:rPr>
          <w:i/>
          <w:iCs/>
        </w:rPr>
        <w:t>.</w:t>
      </w:r>
    </w:p>
    <w:p w:rsidR="00741D38" w:rsidRPr="0075464A" w:rsidRDefault="7360D1ED" w:rsidP="00722C2C">
      <w:pPr>
        <w:pStyle w:val="nn"/>
        <w:tabs>
          <w:tab w:val="left" w:pos="1134"/>
        </w:tabs>
        <w:spacing w:before="0" w:after="0"/>
      </w:pPr>
      <w:r w:rsidRPr="0075464A">
        <w:lastRenderedPageBreak/>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rsidR="00741D38" w:rsidRPr="0075464A" w:rsidRDefault="007D1E52" w:rsidP="00722C2C">
      <w:pPr>
        <w:pStyle w:val="n"/>
        <w:tabs>
          <w:tab w:val="left" w:pos="426"/>
        </w:tabs>
        <w:spacing w:after="240"/>
        <w:ind w:firstLine="0"/>
        <w:contextualSpacing w:val="0"/>
      </w:pPr>
      <w:r w:rsidRPr="0075464A">
        <w:t xml:space="preserve"> </w:t>
      </w:r>
      <w:r w:rsidR="7360D1ED" w:rsidRPr="0075464A">
        <w:t>ВОЗМЕЩЕНИЕ ИМУЩЕСТВЕННЫХ ПОТЕРЬ (В РЕЗУЛЬТАТЕ ПРЕДЪЯВЛЕНИЯ ПРЕТЕНЗИЙ СО СТОРОНЫ НАЛОГОВЫХ ОРГАНОВ)</w:t>
      </w:r>
    </w:p>
    <w:p w:rsidR="00741D38" w:rsidRPr="0075464A" w:rsidRDefault="7360D1ED" w:rsidP="00722C2C">
      <w:pPr>
        <w:pStyle w:val="nn"/>
        <w:tabs>
          <w:tab w:val="left" w:pos="1276"/>
        </w:tabs>
        <w:spacing w:before="0" w:after="0"/>
        <w:rPr>
          <w:b/>
          <w:bCs/>
          <w:lang w:bidi="ru-RU"/>
        </w:rPr>
      </w:pPr>
      <w:r w:rsidRPr="0075464A">
        <w:rPr>
          <w:lang w:bidi="ru-RU"/>
        </w:rPr>
        <w:t xml:space="preserve">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и(или) отказа налогового органа в признании права Покупателя </w:t>
      </w:r>
      <w:r w:rsidR="00512533" w:rsidRPr="0075464A">
        <w:rPr>
          <w:lang w:bidi="ru-RU"/>
        </w:rPr>
        <w:br/>
      </w:r>
      <w:r w:rsidRPr="0075464A">
        <w:rPr>
          <w:lang w:bidi="ru-RU"/>
        </w:rPr>
        <w:t>на включение в состав расходов в целях исчисления налога на прибыль организаций стоимости поставленных товаров/оказанных услуг по договору.</w:t>
      </w:r>
    </w:p>
    <w:p w:rsidR="00741D38" w:rsidRPr="0075464A" w:rsidRDefault="7360D1ED" w:rsidP="00722C2C">
      <w:pPr>
        <w:pStyle w:val="nn"/>
        <w:tabs>
          <w:tab w:val="left" w:pos="1276"/>
        </w:tabs>
        <w:spacing w:before="0" w:after="0"/>
        <w:rPr>
          <w:b/>
          <w:bCs/>
        </w:rPr>
      </w:pPr>
      <w:r w:rsidRPr="0075464A">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0075464A">
        <w:rPr>
          <w:lang w:bidi="ru-RU"/>
        </w:rPr>
        <w:t>окупатель</w:t>
      </w:r>
      <w:r w:rsidRPr="0075464A">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rsidR="00741D38" w:rsidRPr="0075464A" w:rsidRDefault="7360D1ED" w:rsidP="00722C2C">
      <w:pPr>
        <w:pStyle w:val="nn"/>
        <w:tabs>
          <w:tab w:val="left" w:pos="1276"/>
        </w:tabs>
        <w:spacing w:before="0" w:after="0"/>
        <w:rPr>
          <w:b/>
          <w:bCs/>
        </w:rPr>
      </w:pPr>
      <w:r w:rsidRPr="0075464A">
        <w:t>Покупатель вправе обратиться за возмещением имущественных потерь к П</w:t>
      </w:r>
      <w:r w:rsidRPr="0075464A">
        <w:rPr>
          <w:lang w:bidi="ru-RU"/>
        </w:rPr>
        <w:t>оставщику</w:t>
      </w:r>
      <w:r w:rsidRPr="0075464A">
        <w:t xml:space="preserve"> после вступления в силу Решения</w:t>
      </w:r>
      <w:r w:rsidR="002F456B" w:rsidRPr="0075464A">
        <w:t xml:space="preserve"> (п. 14.1 Договора).</w:t>
      </w:r>
      <w:r w:rsidRPr="0075464A">
        <w:t xml:space="preserve"> При этом оспаривание Покупателем Решения не является обязательным условием для обращения к П</w:t>
      </w:r>
      <w:r w:rsidRPr="0075464A">
        <w:rPr>
          <w:lang w:bidi="ru-RU"/>
        </w:rPr>
        <w:t>оставщику</w:t>
      </w:r>
      <w:r w:rsidRPr="0075464A">
        <w:t xml:space="preserve"> за возмещением имущественных потерь.</w:t>
      </w:r>
    </w:p>
    <w:p w:rsidR="00741D38" w:rsidRPr="0075464A" w:rsidRDefault="7360D1ED" w:rsidP="00722C2C">
      <w:pPr>
        <w:pStyle w:val="nn"/>
        <w:tabs>
          <w:tab w:val="left" w:pos="1276"/>
        </w:tabs>
        <w:spacing w:before="0" w:after="0"/>
        <w:rPr>
          <w:b/>
          <w:bCs/>
        </w:rPr>
      </w:pPr>
      <w:r w:rsidRPr="0075464A">
        <w:t>В обоснование требования возместить имущественные потери Покупатель предоставляет П</w:t>
      </w:r>
      <w:r w:rsidRPr="0075464A">
        <w:rPr>
          <w:lang w:bidi="ru-RU"/>
        </w:rPr>
        <w:t xml:space="preserve">оставщику </w:t>
      </w:r>
      <w:r w:rsidRPr="0075464A">
        <w:t>следующие документы:</w:t>
      </w:r>
    </w:p>
    <w:p w:rsidR="00741D38" w:rsidRPr="0075464A" w:rsidRDefault="7360D1ED" w:rsidP="00722C2C">
      <w:pPr>
        <w:pStyle w:val="-"/>
      </w:pPr>
      <w:r w:rsidRPr="0075464A">
        <w:t xml:space="preserve">заверенную Покупателем выписку из вступившего в законную силу Решения, </w:t>
      </w:r>
      <w:r w:rsidR="007D1E52" w:rsidRPr="0075464A">
        <w:br/>
      </w:r>
      <w:r w:rsidRPr="0075464A">
        <w:t>в силу которого возникают имущественные потери;</w:t>
      </w:r>
    </w:p>
    <w:p w:rsidR="00741D38" w:rsidRPr="0075464A" w:rsidRDefault="7360D1ED" w:rsidP="00722C2C">
      <w:pPr>
        <w:pStyle w:val="-"/>
      </w:pPr>
      <w:r w:rsidRPr="0075464A">
        <w:t xml:space="preserve">копию требования об уплате налога, выставленного на основании Решения </w:t>
      </w:r>
      <w:r w:rsidR="007D1E52" w:rsidRPr="0075464A">
        <w:br/>
      </w:r>
      <w:r w:rsidRPr="0075464A">
        <w:t>(далее – Требование).</w:t>
      </w:r>
    </w:p>
    <w:p w:rsidR="00741D38" w:rsidRPr="0075464A" w:rsidRDefault="7360D1ED" w:rsidP="00722C2C">
      <w:pPr>
        <w:pStyle w:val="nn"/>
        <w:tabs>
          <w:tab w:val="left" w:pos="1276"/>
        </w:tabs>
        <w:spacing w:before="0" w:after="0"/>
        <w:rPr>
          <w:b/>
          <w:bCs/>
        </w:rPr>
      </w:pPr>
      <w:r w:rsidRPr="0075464A">
        <w:t>Поставщик обязан в течение 5 (пяти) рабочих дней с момента получения соответствующей претензии от П</w:t>
      </w:r>
      <w:r w:rsidRPr="0075464A">
        <w:rPr>
          <w:lang w:bidi="ru-RU"/>
        </w:rPr>
        <w:t>окупателя</w:t>
      </w:r>
      <w:r w:rsidRPr="0075464A">
        <w:t xml:space="preserve"> с приложением обосновывающих ее документов, возместить П</w:t>
      </w:r>
      <w:r w:rsidRPr="0075464A">
        <w:rPr>
          <w:lang w:bidi="ru-RU"/>
        </w:rPr>
        <w:t>окупателю</w:t>
      </w:r>
      <w:r w:rsidRPr="0075464A">
        <w:t xml:space="preserve"> имущественные потери путем перечисления денежных средств на его расчетный счет.</w:t>
      </w:r>
    </w:p>
    <w:p w:rsidR="00741D38" w:rsidRPr="0075464A" w:rsidRDefault="7360D1ED" w:rsidP="00722C2C">
      <w:pPr>
        <w:pStyle w:val="nn"/>
        <w:tabs>
          <w:tab w:val="left" w:pos="1276"/>
        </w:tabs>
        <w:spacing w:before="0" w:after="0"/>
        <w:rPr>
          <w:b/>
          <w:bCs/>
        </w:rPr>
      </w:pPr>
      <w:r w:rsidRPr="0075464A">
        <w:t>Если Решение или Требование будет признано недействительным вышестоящим налоговым органом или судом, По</w:t>
      </w:r>
      <w:r w:rsidRPr="0075464A">
        <w:rPr>
          <w:lang w:bidi="ru-RU"/>
        </w:rPr>
        <w:t>купатель</w:t>
      </w:r>
      <w:r w:rsidRPr="0075464A">
        <w:t xml:space="preserve"> обязан возвратить П</w:t>
      </w:r>
      <w:r w:rsidRPr="0075464A">
        <w:rPr>
          <w:lang w:bidi="ru-RU"/>
        </w:rPr>
        <w:t>оставщику</w:t>
      </w:r>
      <w:r w:rsidRPr="0075464A">
        <w:t xml:space="preserve"> возмещенные имущественные потери </w:t>
      </w:r>
      <w:r w:rsidR="007D1E52" w:rsidRPr="0075464A">
        <w:br/>
      </w:r>
      <w:r w:rsidRPr="0075464A">
        <w:t>в размере полученной суммы, начисление или взыскание которой было признано вышестоящим налоговым органом или судом неправомерным.</w:t>
      </w:r>
    </w:p>
    <w:p w:rsidR="00741D38" w:rsidRPr="0075464A" w:rsidRDefault="7360D1ED" w:rsidP="00722C2C">
      <w:pPr>
        <w:pStyle w:val="nn"/>
        <w:tabs>
          <w:tab w:val="left" w:pos="1276"/>
        </w:tabs>
        <w:spacing w:before="0" w:after="0"/>
        <w:rPr>
          <w:b/>
          <w:bCs/>
        </w:rPr>
      </w:pPr>
      <w:r w:rsidRPr="0075464A">
        <w:t>При этом возвращаемая П</w:t>
      </w:r>
      <w:r w:rsidRPr="0075464A">
        <w:rPr>
          <w:lang w:bidi="ru-RU"/>
        </w:rPr>
        <w:t>оставщику</w:t>
      </w:r>
      <w:r w:rsidRPr="0075464A">
        <w:t xml:space="preserve"> сумма имущественных потерь уменьшается </w:t>
      </w:r>
      <w:r w:rsidR="00C864F9" w:rsidRPr="0075464A">
        <w:br/>
      </w:r>
      <w:r w:rsidRPr="0075464A">
        <w:t>на сумму расходов, которые понес П</w:t>
      </w:r>
      <w:r w:rsidRPr="0075464A">
        <w:rPr>
          <w:lang w:bidi="ru-RU"/>
        </w:rPr>
        <w:t>окупатель</w:t>
      </w:r>
      <w:r w:rsidRPr="0075464A">
        <w:t xml:space="preserve">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rsidR="00741D38" w:rsidRPr="0075464A" w:rsidRDefault="7360D1ED" w:rsidP="00722C2C">
      <w:pPr>
        <w:pStyle w:val="nn"/>
        <w:tabs>
          <w:tab w:val="left" w:pos="1276"/>
        </w:tabs>
        <w:spacing w:before="0" w:after="0"/>
        <w:rPr>
          <w:b/>
          <w:bCs/>
        </w:rPr>
      </w:pPr>
      <w:r w:rsidRPr="0075464A">
        <w:rPr>
          <w:lang w:bidi="ru-RU"/>
        </w:rPr>
        <w:t>Покупатель</w:t>
      </w:r>
      <w:r w:rsidRPr="0075464A">
        <w:t xml:space="preserve"> обязан возвратить П</w:t>
      </w:r>
      <w:r w:rsidRPr="0075464A">
        <w:rPr>
          <w:lang w:bidi="ru-RU"/>
        </w:rPr>
        <w:t>оставщику</w:t>
      </w:r>
      <w:r w:rsidRPr="0075464A">
        <w:t xml:space="preserve"> сумму ранее возмещенных П</w:t>
      </w:r>
      <w:r w:rsidRPr="0075464A">
        <w:rPr>
          <w:lang w:bidi="ru-RU"/>
        </w:rPr>
        <w:t>оставщиком</w:t>
      </w:r>
      <w:r w:rsidRPr="0075464A">
        <w:t xml:space="preserve"> имущественных потерь в течение 10 рабочих дней со дня:</w:t>
      </w:r>
    </w:p>
    <w:p w:rsidR="00741D38" w:rsidRPr="0075464A" w:rsidRDefault="7360D1ED" w:rsidP="00722C2C">
      <w:pPr>
        <w:pStyle w:val="-"/>
      </w:pPr>
      <w:r w:rsidRPr="0075464A">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rsidR="00741D38" w:rsidRPr="0075464A" w:rsidRDefault="7360D1ED" w:rsidP="00722C2C">
      <w:pPr>
        <w:pStyle w:val="-"/>
      </w:pPr>
      <w:r w:rsidRPr="0075464A">
        <w:t xml:space="preserve">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w:t>
      </w:r>
      <w:r w:rsidR="00C864F9" w:rsidRPr="0075464A">
        <w:br/>
      </w:r>
      <w:r w:rsidRPr="0075464A">
        <w:t>если Решение и Требование до этого момента было исполнено.</w:t>
      </w:r>
    </w:p>
    <w:p w:rsidR="00205149" w:rsidRPr="0075464A" w:rsidRDefault="7360D1ED" w:rsidP="00722C2C">
      <w:pPr>
        <w:pStyle w:val="n"/>
        <w:tabs>
          <w:tab w:val="left" w:pos="426"/>
        </w:tabs>
        <w:spacing w:after="240"/>
        <w:ind w:firstLine="0"/>
        <w:contextualSpacing w:val="0"/>
      </w:pPr>
      <w:r w:rsidRPr="0075464A">
        <w:lastRenderedPageBreak/>
        <w:t>АНТИКОРРУПЦИОННАЯ ОГОВОРКА</w:t>
      </w:r>
    </w:p>
    <w:p w:rsidR="00EE254F" w:rsidRPr="0075464A" w:rsidRDefault="7360D1ED" w:rsidP="00722C2C">
      <w:pPr>
        <w:pStyle w:val="nn"/>
        <w:tabs>
          <w:tab w:val="left" w:pos="1276"/>
        </w:tabs>
        <w:spacing w:before="0" w:after="0"/>
      </w:pPr>
      <w:r w:rsidRPr="0075464A">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w:t>
      </w:r>
      <w:r w:rsidR="00C864F9" w:rsidRPr="0075464A">
        <w:br/>
      </w:r>
      <w:r w:rsidRPr="0075464A">
        <w:t xml:space="preserve">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r w:rsidR="00C864F9" w:rsidRPr="0075464A">
        <w:br/>
      </w:r>
      <w:r w:rsidRPr="0075464A">
        <w:t>или для достижения иных неправомерных целей.</w:t>
      </w:r>
    </w:p>
    <w:p w:rsidR="00EE254F" w:rsidRPr="0075464A" w:rsidRDefault="7360D1ED" w:rsidP="00722C2C">
      <w:pPr>
        <w:pStyle w:val="-nn"/>
        <w:tabs>
          <w:tab w:val="left" w:pos="1276"/>
        </w:tabs>
        <w:spacing w:before="0" w:after="0"/>
      </w:pPr>
      <w:r w:rsidRPr="0075464A">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E254F" w:rsidRPr="0075464A" w:rsidRDefault="7360D1ED" w:rsidP="00722C2C">
      <w:pPr>
        <w:pStyle w:val="nn"/>
        <w:tabs>
          <w:tab w:val="left" w:pos="1276"/>
        </w:tabs>
        <w:spacing w:before="0" w:after="0"/>
      </w:pPr>
      <w:r w:rsidRPr="0075464A">
        <w:t xml:space="preserve">В случае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w:t>
      </w:r>
      <w:r w:rsidR="00C864F9" w:rsidRPr="0075464A">
        <w:br/>
      </w:r>
      <w:r w:rsidRPr="0075464A">
        <w:t>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rsidR="00EE254F" w:rsidRPr="0075464A" w:rsidRDefault="7360D1ED" w:rsidP="00722C2C">
      <w:pPr>
        <w:pStyle w:val="-nn"/>
        <w:tabs>
          <w:tab w:val="left" w:pos="1276"/>
        </w:tabs>
        <w:spacing w:before="0" w:after="0"/>
      </w:pPr>
      <w:r w:rsidRPr="0075464A">
        <w:t xml:space="preserve">Сторона, получившая уведомление о нарушении каких-либо положений п. 15.1 Договора, </w:t>
      </w:r>
      <w:r w:rsidR="00C864F9" w:rsidRPr="0075464A">
        <w:br/>
      </w:r>
      <w:r w:rsidRPr="0075464A">
        <w:t xml:space="preserve">обязана рассмотреть уведомление и сообщить другой Стороне об итогах его рассмотрения в течение </w:t>
      </w:r>
      <w:r w:rsidR="00C864F9" w:rsidRPr="0075464A">
        <w:br/>
      </w:r>
      <w:r w:rsidRPr="0075464A">
        <w:t>20 (двадцати) рабочих дней с даты направления письменного уведомления.</w:t>
      </w:r>
    </w:p>
    <w:p w:rsidR="00EE254F" w:rsidRPr="0075464A" w:rsidRDefault="7360D1ED" w:rsidP="00722C2C">
      <w:pPr>
        <w:pStyle w:val="nn"/>
        <w:tabs>
          <w:tab w:val="left" w:pos="1276"/>
        </w:tabs>
        <w:spacing w:before="0" w:after="0"/>
      </w:pPr>
      <w:r w:rsidRPr="0075464A">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E254F" w:rsidRPr="0075464A" w:rsidRDefault="7360D1ED" w:rsidP="00722C2C">
      <w:pPr>
        <w:pStyle w:val="nn"/>
        <w:tabs>
          <w:tab w:val="left" w:pos="1276"/>
        </w:tabs>
        <w:spacing w:before="0" w:after="0"/>
      </w:pPr>
      <w:r w:rsidRPr="0075464A">
        <w:t xml:space="preserve">В случае подтверждения факта нарушения одной Стороной положений </w:t>
      </w:r>
      <w:r w:rsidR="00C864F9" w:rsidRPr="0075464A">
        <w:br/>
      </w:r>
      <w:r w:rsidRPr="0075464A">
        <w:t xml:space="preserve">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w:t>
      </w:r>
      <w:r w:rsidR="00C864F9" w:rsidRPr="0075464A">
        <w:br/>
      </w:r>
      <w:r w:rsidRPr="0075464A">
        <w:t>не позднее чем за 30 (тридцать) календарных дней до даты прекращения действия Договора.</w:t>
      </w:r>
    </w:p>
    <w:p w:rsidR="00841AD8" w:rsidRPr="0075464A" w:rsidRDefault="7360D1ED" w:rsidP="00722C2C">
      <w:pPr>
        <w:pStyle w:val="n"/>
        <w:tabs>
          <w:tab w:val="left" w:pos="426"/>
        </w:tabs>
        <w:spacing w:after="240"/>
        <w:ind w:firstLine="0"/>
        <w:contextualSpacing w:val="0"/>
      </w:pPr>
      <w:r w:rsidRPr="0075464A">
        <w:t xml:space="preserve">ПРОЧИЕ УСЛОВИЯ </w:t>
      </w:r>
    </w:p>
    <w:p w:rsidR="00841AD8" w:rsidRPr="0075464A" w:rsidRDefault="7360D1ED" w:rsidP="00722C2C">
      <w:pPr>
        <w:pStyle w:val="nn"/>
        <w:tabs>
          <w:tab w:val="left" w:pos="1276"/>
        </w:tabs>
        <w:spacing w:before="0" w:after="0"/>
        <w:rPr>
          <w:b/>
          <w:bCs/>
        </w:rPr>
      </w:pPr>
      <w:r w:rsidRPr="0075464A">
        <w:t xml:space="preserve">Любые изменения и дополнения к Договору действительны только в том случае, </w:t>
      </w:r>
      <w:r w:rsidR="00C864F9" w:rsidRPr="0075464A">
        <w:br/>
      </w:r>
      <w:r w:rsidRPr="0075464A">
        <w:t xml:space="preserve">если они совершены в письменной форме, подписаны уполномоченными лицами и скреплены фирменными печатями Сторон. </w:t>
      </w:r>
    </w:p>
    <w:p w:rsidR="001636FF" w:rsidRDefault="7360D1ED" w:rsidP="001636FF">
      <w:pPr>
        <w:pStyle w:val="nn"/>
      </w:pPr>
      <w:r w:rsidRPr="0075464A">
        <w:t xml:space="preserve">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w:t>
      </w:r>
      <w:r w:rsidR="00C864F9" w:rsidRPr="0075464A">
        <w:br/>
      </w:r>
      <w:r w:rsidRPr="0075464A">
        <w:t>и за счет Поставщика.</w:t>
      </w:r>
      <w:r w:rsidR="001636FF">
        <w:t xml:space="preserve"> В случае если Продукция либо её комплектующие изготовлены за пределами единой таможенной территории Таможенного союза Поставщик гарантирует Покупателю, </w:t>
      </w:r>
      <w:r w:rsidR="000B649D">
        <w:br/>
      </w:r>
      <w:r w:rsidR="001636FF">
        <w:t xml:space="preserve">что Продукция была законным образом ввезена на таможенную территорию Таможенного союза </w:t>
      </w:r>
      <w:r w:rsidR="000B649D">
        <w:br/>
      </w:r>
      <w:r w:rsidR="001636FF">
        <w:t xml:space="preserve">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размере, а также </w:t>
      </w:r>
      <w:r w:rsidR="000B649D">
        <w:br/>
      </w:r>
      <w:r w:rsidR="001636FF">
        <w:t xml:space="preserve">без нарушения установленных законодательством Российской Федерации запретов и ограничений. </w:t>
      </w:r>
      <w:r w:rsidR="001636FF">
        <w:tab/>
      </w:r>
    </w:p>
    <w:p w:rsidR="00841AD8" w:rsidRPr="0075464A" w:rsidRDefault="001636FF" w:rsidP="001636FF">
      <w:pPr>
        <w:pStyle w:val="nn"/>
        <w:numPr>
          <w:ilvl w:val="0"/>
          <w:numId w:val="0"/>
        </w:numPr>
      </w:pPr>
      <w:r>
        <w:tab/>
        <w:t>В случае обращения к Покупателю уполномоченных органов Поставщик по первому требованию и в кратчайшие сроки обязан предоставить Покупателю все необходимые подтверждающие документы, включая декларацию на Продукцию со штампом таможенных органов «выпуск разрешен», позволяющую идентифицировать соответствующую Продукцию.</w:t>
      </w:r>
    </w:p>
    <w:p w:rsidR="00841AD8" w:rsidRPr="0075464A" w:rsidRDefault="7360D1ED" w:rsidP="00722C2C">
      <w:pPr>
        <w:pStyle w:val="nn"/>
        <w:tabs>
          <w:tab w:val="left" w:pos="1276"/>
        </w:tabs>
        <w:spacing w:before="0" w:after="0"/>
        <w:rPr>
          <w:b/>
          <w:bCs/>
        </w:rPr>
      </w:pPr>
      <w:r w:rsidRPr="0075464A">
        <w:t xml:space="preserve">Ни одна из Сторон не вправе передавать третьим лицам свои права и обязанности </w:t>
      </w:r>
      <w:r w:rsidR="00C864F9" w:rsidRPr="0075464A">
        <w:br/>
      </w:r>
      <w:r w:rsidRPr="0075464A">
        <w:t xml:space="preserve">по Договору без письменного согласия на это другой стороны. За совершение Поставщиком сделки </w:t>
      </w:r>
      <w:r w:rsidR="00C864F9" w:rsidRPr="0075464A">
        <w:br/>
      </w:r>
      <w:r w:rsidRPr="0075464A">
        <w:t>по уступке требовани</w:t>
      </w:r>
      <w:r w:rsidR="006C0BAF" w:rsidRPr="0075464A">
        <w:t xml:space="preserve">я по Договору в любой форме, в том </w:t>
      </w:r>
      <w:r w:rsidRPr="0075464A">
        <w:t>ч</w:t>
      </w:r>
      <w:r w:rsidR="006C0BAF" w:rsidRPr="0075464A">
        <w:t>исле</w:t>
      </w:r>
      <w:r w:rsidRPr="0075464A">
        <w:t xml:space="preserve"> путем совершения сделки </w:t>
      </w:r>
      <w:r w:rsidR="00C864F9" w:rsidRPr="0075464A">
        <w:br/>
      </w:r>
      <w:r w:rsidRPr="0075464A">
        <w:t xml:space="preserve">о финансировании под уступку денежного требования (факторинг) без получения письменного согласия Покупателя, Поставщик уплачивает Покупателю штраф в размере 15% от суммы уступленного денежного требования за каждую совершенную сделку. </w:t>
      </w:r>
    </w:p>
    <w:p w:rsidR="00841AD8" w:rsidRPr="0075464A" w:rsidRDefault="7360D1ED" w:rsidP="00722C2C">
      <w:pPr>
        <w:pStyle w:val="nn"/>
        <w:tabs>
          <w:tab w:val="left" w:pos="1276"/>
        </w:tabs>
        <w:spacing w:before="0" w:after="0"/>
        <w:rPr>
          <w:b/>
          <w:bCs/>
        </w:rPr>
      </w:pPr>
      <w:r w:rsidRPr="0075464A">
        <w:lastRenderedPageBreak/>
        <w:t xml:space="preserve">Стороны обязуются информировать друг друга в письменной форме об изменении адресов </w:t>
      </w:r>
      <w:r w:rsidR="007D1E52" w:rsidRPr="0075464A">
        <w:br/>
      </w:r>
      <w:r w:rsidRPr="0075464A">
        <w:t>и реквизитов Сторон.</w:t>
      </w:r>
    </w:p>
    <w:p w:rsidR="00841AD8" w:rsidRPr="0075464A" w:rsidRDefault="7360D1ED" w:rsidP="00722C2C">
      <w:pPr>
        <w:pStyle w:val="nn"/>
        <w:tabs>
          <w:tab w:val="left" w:pos="1276"/>
        </w:tabs>
        <w:spacing w:before="0" w:after="0"/>
        <w:rPr>
          <w:b/>
          <w:bCs/>
        </w:rPr>
      </w:pPr>
      <w:r w:rsidRPr="0075464A">
        <w:t xml:space="preserve">Стороны считают не допустимым использование в качестве аналогов собственноручных подписей уполномоченных представителей Сторон факсимильных воспроизведений этих подписей </w:t>
      </w:r>
      <w:r w:rsidR="00C864F9" w:rsidRPr="0075464A">
        <w:br/>
      </w:r>
      <w:r w:rsidRPr="0075464A">
        <w:t>при оформлении любых документов, составляемых во исполнение Договора, за исключением товарных накладных по форме ТОРГ-12.</w:t>
      </w:r>
    </w:p>
    <w:p w:rsidR="00841AD8" w:rsidRPr="0075464A" w:rsidRDefault="7360D1ED" w:rsidP="00722C2C">
      <w:pPr>
        <w:pStyle w:val="nn"/>
        <w:tabs>
          <w:tab w:val="left" w:pos="1276"/>
        </w:tabs>
        <w:spacing w:before="0" w:after="0"/>
        <w:rPr>
          <w:b/>
          <w:bCs/>
        </w:rPr>
      </w:pPr>
      <w:r w:rsidRPr="0075464A">
        <w:t xml:space="preserve">Стороны условились о том, что переданные </w:t>
      </w:r>
      <w:r w:rsidRPr="0075464A">
        <w:rPr>
          <w:rFonts w:eastAsia="Calibri"/>
        </w:rPr>
        <w:t>по адрес</w:t>
      </w:r>
      <w:r w:rsidR="002F456B" w:rsidRPr="0075464A">
        <w:rPr>
          <w:rFonts w:eastAsia="Calibri"/>
        </w:rPr>
        <w:t>ам</w:t>
      </w:r>
      <w:r w:rsidRPr="0075464A">
        <w:rPr>
          <w:rFonts w:eastAsia="Calibri"/>
        </w:rPr>
        <w:t xml:space="preserve"> электронной почты, </w:t>
      </w:r>
      <w:r w:rsidR="002F456B" w:rsidRPr="0075464A">
        <w:rPr>
          <w:rFonts w:eastAsia="Calibri"/>
        </w:rPr>
        <w:t xml:space="preserve"> </w:t>
      </w:r>
      <w:r w:rsidRPr="0075464A">
        <w:rPr>
          <w:rFonts w:eastAsia="Calibri"/>
        </w:rPr>
        <w:t xml:space="preserve">указанным </w:t>
      </w:r>
      <w:r w:rsidR="00C864F9" w:rsidRPr="0075464A">
        <w:rPr>
          <w:rFonts w:eastAsia="Calibri"/>
        </w:rPr>
        <w:br/>
      </w:r>
      <w:r w:rsidRPr="0047318B">
        <w:rPr>
          <w:rFonts w:eastAsia="Calibri"/>
        </w:rPr>
        <w:t xml:space="preserve">в </w:t>
      </w:r>
      <w:r w:rsidR="002F456B" w:rsidRPr="0047318B">
        <w:rPr>
          <w:rFonts w:eastAsia="Calibri"/>
        </w:rPr>
        <w:t xml:space="preserve">п. 4.12 и </w:t>
      </w:r>
      <w:r w:rsidRPr="0047318B">
        <w:rPr>
          <w:rFonts w:eastAsia="Calibri"/>
        </w:rPr>
        <w:t>разделе</w:t>
      </w:r>
      <w:r w:rsidRPr="0075464A">
        <w:rPr>
          <w:rFonts w:eastAsia="Calibri"/>
        </w:rPr>
        <w:t xml:space="preserve"> 17 Договора, </w:t>
      </w:r>
      <w:r w:rsidRPr="0075464A">
        <w:t>документы, которыми при необходимости Стороны будут обмениваться в процессе исполнения Договора, признаются имеющими юридическую силу оригинала до момента получения оригиналов документов.</w:t>
      </w:r>
    </w:p>
    <w:p w:rsidR="00841AD8" w:rsidRPr="0075464A" w:rsidRDefault="7360D1ED" w:rsidP="00722C2C">
      <w:pPr>
        <w:pStyle w:val="nn"/>
        <w:tabs>
          <w:tab w:val="left" w:pos="1276"/>
        </w:tabs>
        <w:spacing w:before="0" w:after="0"/>
        <w:rPr>
          <w:b/>
          <w:bCs/>
        </w:rPr>
      </w:pPr>
      <w:r w:rsidRPr="0075464A">
        <w:t xml:space="preserve">Договор составлен в 2-х экземплярах, имеющих одинаковую юридическую силу, </w:t>
      </w:r>
      <w:r w:rsidR="00C864F9" w:rsidRPr="0075464A">
        <w:br/>
      </w:r>
      <w:r w:rsidRPr="0075464A">
        <w:t>по одному экземпляру для каждой из Сторон.</w:t>
      </w:r>
    </w:p>
    <w:p w:rsidR="00841AD8" w:rsidRPr="0047318B" w:rsidRDefault="00537D8F" w:rsidP="00722C2C">
      <w:pPr>
        <w:pStyle w:val="nn"/>
        <w:tabs>
          <w:tab w:val="left" w:pos="1276"/>
        </w:tabs>
        <w:spacing w:before="0" w:after="0"/>
      </w:pPr>
      <w:r w:rsidRPr="0047318B">
        <w:t>Приложения к Договору, являющиеся его неотъемлемой частью:</w:t>
      </w:r>
    </w:p>
    <w:p w:rsidR="00537D8F" w:rsidRPr="0047318B" w:rsidRDefault="00537D8F" w:rsidP="00722C2C">
      <w:pPr>
        <w:pStyle w:val="nn"/>
        <w:numPr>
          <w:ilvl w:val="0"/>
          <w:numId w:val="16"/>
        </w:numPr>
        <w:tabs>
          <w:tab w:val="left" w:pos="1276"/>
        </w:tabs>
        <w:spacing w:before="0" w:after="0"/>
        <w:ind w:left="0" w:firstLine="851"/>
      </w:pPr>
      <w:r w:rsidRPr="005A0D75">
        <w:rPr>
          <w:b/>
        </w:rPr>
        <w:t>Приложение № 1</w:t>
      </w:r>
      <w:r w:rsidRPr="0047318B">
        <w:t xml:space="preserve"> форма </w:t>
      </w:r>
      <w:r w:rsidRPr="0047318B">
        <w:rPr>
          <w:bCs/>
        </w:rPr>
        <w:t>Уведомлени</w:t>
      </w:r>
      <w:r w:rsidR="00B05557" w:rsidRPr="0047318B">
        <w:rPr>
          <w:bCs/>
        </w:rPr>
        <w:t>я</w:t>
      </w:r>
      <w:r w:rsidRPr="0047318B">
        <w:rPr>
          <w:bCs/>
        </w:rPr>
        <w:t xml:space="preserve"> об отгрузке</w:t>
      </w:r>
      <w:r w:rsidR="00B05557" w:rsidRPr="0047318B">
        <w:rPr>
          <w:bCs/>
        </w:rPr>
        <w:t xml:space="preserve"> (п. 5.2)</w:t>
      </w:r>
      <w:r w:rsidRPr="0047318B">
        <w:rPr>
          <w:bCs/>
        </w:rPr>
        <w:t>;</w:t>
      </w:r>
    </w:p>
    <w:p w:rsidR="00537D8F" w:rsidRPr="0047318B" w:rsidRDefault="00537D8F" w:rsidP="00722C2C">
      <w:pPr>
        <w:pStyle w:val="nn"/>
        <w:numPr>
          <w:ilvl w:val="0"/>
          <w:numId w:val="16"/>
        </w:numPr>
        <w:tabs>
          <w:tab w:val="left" w:pos="1276"/>
        </w:tabs>
        <w:spacing w:before="0" w:after="0"/>
        <w:ind w:left="0" w:firstLine="851"/>
      </w:pPr>
      <w:r w:rsidRPr="005A0D75">
        <w:rPr>
          <w:b/>
          <w:bCs/>
        </w:rPr>
        <w:t xml:space="preserve">Приложение № 2 </w:t>
      </w:r>
      <w:r w:rsidRPr="0047318B">
        <w:rPr>
          <w:bCs/>
        </w:rPr>
        <w:t>форма Приемного акта</w:t>
      </w:r>
      <w:r w:rsidR="00B05557" w:rsidRPr="0047318B">
        <w:rPr>
          <w:bCs/>
        </w:rPr>
        <w:t xml:space="preserve"> (п. 8.4)</w:t>
      </w:r>
      <w:r w:rsidRPr="0047318B">
        <w:rPr>
          <w:bCs/>
        </w:rPr>
        <w:t>;</w:t>
      </w:r>
    </w:p>
    <w:p w:rsidR="00D249BF" w:rsidRPr="0047318B" w:rsidRDefault="00537D8F" w:rsidP="00722C2C">
      <w:pPr>
        <w:pStyle w:val="nn"/>
        <w:numPr>
          <w:ilvl w:val="0"/>
          <w:numId w:val="16"/>
        </w:numPr>
        <w:tabs>
          <w:tab w:val="left" w:pos="1276"/>
        </w:tabs>
        <w:spacing w:before="0" w:after="0"/>
        <w:ind w:left="0" w:firstLine="851"/>
      </w:pPr>
      <w:r w:rsidRPr="005A0D75">
        <w:rPr>
          <w:b/>
          <w:bCs/>
        </w:rPr>
        <w:t>Приложение № 3</w:t>
      </w:r>
      <w:r w:rsidRPr="0047318B">
        <w:rPr>
          <w:bCs/>
        </w:rPr>
        <w:t xml:space="preserve"> </w:t>
      </w:r>
      <w:r w:rsidR="00D249BF" w:rsidRPr="0047318B">
        <w:rPr>
          <w:bCs/>
        </w:rPr>
        <w:t>форма Отчёта об исполнении поручения (п. 4.5</w:t>
      </w:r>
      <w:r w:rsidR="000B649D">
        <w:rPr>
          <w:bCs/>
        </w:rPr>
        <w:t>.1</w:t>
      </w:r>
      <w:r w:rsidR="00D249BF" w:rsidRPr="0047318B">
        <w:rPr>
          <w:bCs/>
        </w:rPr>
        <w:t>)</w:t>
      </w:r>
      <w:r w:rsidR="00C864F9" w:rsidRPr="0047318B">
        <w:rPr>
          <w:bCs/>
        </w:rPr>
        <w:t>;</w:t>
      </w:r>
    </w:p>
    <w:p w:rsidR="00537D8F" w:rsidRPr="0047318B" w:rsidRDefault="00D249BF" w:rsidP="00722C2C">
      <w:pPr>
        <w:pStyle w:val="nn"/>
        <w:numPr>
          <w:ilvl w:val="0"/>
          <w:numId w:val="16"/>
        </w:numPr>
        <w:tabs>
          <w:tab w:val="left" w:pos="1276"/>
        </w:tabs>
        <w:spacing w:before="0" w:after="0"/>
        <w:ind w:left="0" w:firstLine="851"/>
      </w:pPr>
      <w:r w:rsidRPr="005A0D75">
        <w:rPr>
          <w:b/>
          <w:bCs/>
        </w:rPr>
        <w:t>Приложение № 4</w:t>
      </w:r>
      <w:r w:rsidRPr="0047318B">
        <w:rPr>
          <w:bCs/>
        </w:rPr>
        <w:t xml:space="preserve"> </w:t>
      </w:r>
      <w:r w:rsidR="00B05557" w:rsidRPr="0047318B">
        <w:rPr>
          <w:bCs/>
        </w:rPr>
        <w:t>ф</w:t>
      </w:r>
      <w:r w:rsidR="005079CF">
        <w:rPr>
          <w:bCs/>
        </w:rPr>
        <w:t>орма Спецификации на расхождения</w:t>
      </w:r>
      <w:r w:rsidR="00B05557" w:rsidRPr="0047318B">
        <w:rPr>
          <w:bCs/>
        </w:rPr>
        <w:t xml:space="preserve"> (п. 8.4)</w:t>
      </w:r>
      <w:r w:rsidR="0047318B">
        <w:rPr>
          <w:bCs/>
        </w:rPr>
        <w:t>.</w:t>
      </w:r>
    </w:p>
    <w:p w:rsidR="00786F8C" w:rsidRPr="0017620C" w:rsidRDefault="00786F8C" w:rsidP="0047318B">
      <w:pPr>
        <w:pStyle w:val="nn"/>
        <w:numPr>
          <w:ilvl w:val="0"/>
          <w:numId w:val="0"/>
        </w:numPr>
        <w:tabs>
          <w:tab w:val="left" w:pos="1276"/>
        </w:tabs>
        <w:spacing w:before="0" w:after="0"/>
        <w:ind w:left="851"/>
        <w:rPr>
          <w:b/>
          <w:strike/>
          <w:highlight w:val="magenta"/>
        </w:rPr>
      </w:pPr>
    </w:p>
    <w:p w:rsidR="00E010F1" w:rsidRPr="00E010F1" w:rsidRDefault="00E010F1" w:rsidP="00E010F1">
      <w:pPr>
        <w:pStyle w:val="nn"/>
        <w:numPr>
          <w:ilvl w:val="0"/>
          <w:numId w:val="0"/>
        </w:numPr>
        <w:tabs>
          <w:tab w:val="left" w:pos="426"/>
        </w:tabs>
        <w:spacing w:before="0" w:after="0"/>
        <w:jc w:val="center"/>
        <w:rPr>
          <w:b/>
        </w:rPr>
      </w:pPr>
      <w:r w:rsidRPr="00E010F1">
        <w:rPr>
          <w:b/>
        </w:rPr>
        <w:t>17.</w:t>
      </w:r>
      <w:r w:rsidRPr="00E010F1">
        <w:rPr>
          <w:b/>
        </w:rPr>
        <w:tab/>
        <w:t>АДРЕСА, РЕКВИЗИТЫ И ПОДПИСИ СТОРОН</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E010F1" w:rsidRPr="00E010F1" w:rsidTr="008B25A5">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Поставщик:</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E010F1" w:rsidP="000B649D">
            <w:pPr>
              <w:pStyle w:val="nn"/>
              <w:numPr>
                <w:ilvl w:val="0"/>
                <w:numId w:val="0"/>
              </w:numPr>
              <w:tabs>
                <w:tab w:val="left" w:pos="1276"/>
              </w:tabs>
              <w:spacing w:before="0" w:after="0"/>
              <w:jc w:val="center"/>
              <w:rPr>
                <w:sz w:val="18"/>
                <w:szCs w:val="18"/>
              </w:rPr>
            </w:pPr>
            <w:r w:rsidRPr="00BC5EC6">
              <w:rPr>
                <w:sz w:val="18"/>
                <w:szCs w:val="18"/>
              </w:rPr>
              <w:t>Покупатель:</w:t>
            </w:r>
          </w:p>
        </w:tc>
      </w:tr>
      <w:tr w:rsidR="00E010F1" w:rsidRPr="008B25A5" w:rsidTr="008B25A5">
        <w:tc>
          <w:tcPr>
            <w:tcW w:w="4535" w:type="dxa"/>
            <w:gridSpan w:val="4"/>
          </w:tcPr>
          <w:p w:rsidR="00E010F1" w:rsidRPr="00BC5EC6" w:rsidRDefault="00E010F1" w:rsidP="00E010F1">
            <w:pPr>
              <w:pStyle w:val="nn"/>
              <w:numPr>
                <w:ilvl w:val="0"/>
                <w:numId w:val="0"/>
              </w:numPr>
              <w:tabs>
                <w:tab w:val="left" w:pos="1276"/>
              </w:tabs>
              <w:spacing w:before="0" w:after="0"/>
              <w:rPr>
                <w:sz w:val="16"/>
                <w:szCs w:val="16"/>
              </w:rPr>
            </w:pPr>
            <w:permStart w:id="1159616729" w:edGrp="everyone" w:colFirst="0" w:colLast="0"/>
            <w:r w:rsidRPr="00BC5EC6">
              <w:rPr>
                <w:sz w:val="16"/>
                <w:szCs w:val="16"/>
              </w:rPr>
              <w:t>________ «____</w:t>
            </w:r>
            <w:bookmarkStart w:id="3" w:name="_GoBack"/>
            <w:bookmarkEnd w:id="3"/>
            <w:r w:rsidRPr="00BC5EC6">
              <w:rPr>
                <w:sz w:val="16"/>
                <w:szCs w:val="16"/>
              </w:rPr>
              <w:t>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юридический адрес: 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почтовый адрес: 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E010F1" w:rsidRPr="00BC5EC6" w:rsidRDefault="00E010F1" w:rsidP="00E010F1">
            <w:pPr>
              <w:pStyle w:val="nn"/>
              <w:numPr>
                <w:ilvl w:val="0"/>
                <w:numId w:val="0"/>
              </w:numPr>
              <w:tabs>
                <w:tab w:val="left" w:pos="1276"/>
              </w:tabs>
              <w:spacing w:before="0" w:after="0"/>
              <w:jc w:val="left"/>
              <w:rPr>
                <w:sz w:val="16"/>
                <w:szCs w:val="16"/>
              </w:rPr>
            </w:pPr>
            <w:r w:rsidRPr="00BC5EC6">
              <w:rPr>
                <w:sz w:val="16"/>
                <w:szCs w:val="16"/>
              </w:rPr>
              <w:t>ОГРН: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ОКПО: 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ИНН/КПП: 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ОКВЭД: _______________________________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______________________________________</w:t>
            </w:r>
          </w:p>
          <w:p w:rsidR="008B25A5" w:rsidRPr="00BC5EC6" w:rsidRDefault="008B25A5" w:rsidP="00E010F1">
            <w:pPr>
              <w:pStyle w:val="nn"/>
              <w:numPr>
                <w:ilvl w:val="0"/>
                <w:numId w:val="0"/>
              </w:numPr>
              <w:tabs>
                <w:tab w:val="left" w:pos="1276"/>
              </w:tabs>
              <w:spacing w:before="0" w:after="0"/>
              <w:rPr>
                <w:sz w:val="16"/>
                <w:szCs w:val="16"/>
              </w:rPr>
            </w:pPr>
          </w:p>
          <w:p w:rsidR="00E010F1" w:rsidRPr="00BC5EC6" w:rsidRDefault="00E010F1" w:rsidP="00947283">
            <w:pPr>
              <w:pStyle w:val="nn"/>
              <w:numPr>
                <w:ilvl w:val="0"/>
                <w:numId w:val="0"/>
              </w:numPr>
              <w:tabs>
                <w:tab w:val="left" w:pos="1276"/>
              </w:tabs>
              <w:spacing w:before="0" w:after="0"/>
              <w:jc w:val="left"/>
              <w:rPr>
                <w:sz w:val="16"/>
                <w:szCs w:val="16"/>
              </w:rPr>
            </w:pPr>
            <w:proofErr w:type="gramStart"/>
            <w:r w:rsidRPr="00BC5EC6">
              <w:rPr>
                <w:sz w:val="16"/>
                <w:szCs w:val="16"/>
              </w:rPr>
              <w:t>р</w:t>
            </w:r>
            <w:proofErr w:type="gramEnd"/>
            <w:r w:rsidRPr="00BC5EC6">
              <w:rPr>
                <w:sz w:val="16"/>
                <w:szCs w:val="16"/>
              </w:rPr>
              <w:t>/с: _____</w:t>
            </w:r>
            <w:r w:rsidR="008B25A5" w:rsidRPr="00BC5EC6">
              <w:rPr>
                <w:sz w:val="16"/>
                <w:szCs w:val="16"/>
              </w:rPr>
              <w:t>___________________</w:t>
            </w:r>
            <w:r w:rsidR="00947283" w:rsidRPr="00BC5EC6">
              <w:rPr>
                <w:sz w:val="16"/>
                <w:szCs w:val="16"/>
              </w:rPr>
              <w:t>__</w:t>
            </w:r>
          </w:p>
          <w:p w:rsidR="00E010F1" w:rsidRPr="00BC5EC6" w:rsidRDefault="00E010F1" w:rsidP="00E010F1">
            <w:pPr>
              <w:pStyle w:val="nn"/>
              <w:numPr>
                <w:ilvl w:val="0"/>
                <w:numId w:val="0"/>
              </w:numPr>
              <w:tabs>
                <w:tab w:val="left" w:pos="1276"/>
              </w:tabs>
              <w:spacing w:before="0" w:after="0"/>
              <w:rPr>
                <w:sz w:val="16"/>
                <w:szCs w:val="16"/>
              </w:rPr>
            </w:pPr>
            <w:r w:rsidRPr="00BC5EC6">
              <w:rPr>
                <w:sz w:val="16"/>
                <w:szCs w:val="16"/>
              </w:rPr>
              <w:t>в ____</w:t>
            </w:r>
            <w:r w:rsidR="008B25A5" w:rsidRPr="00BC5EC6">
              <w:rPr>
                <w:sz w:val="16"/>
                <w:szCs w:val="16"/>
              </w:rPr>
              <w:t>_______________</w:t>
            </w:r>
            <w:r w:rsidRPr="00BC5EC6">
              <w:rPr>
                <w:sz w:val="16"/>
                <w:szCs w:val="16"/>
              </w:rPr>
              <w:t xml:space="preserve">_, </w:t>
            </w:r>
            <w:proofErr w:type="gramStart"/>
            <w:r w:rsidRPr="00BC5EC6">
              <w:rPr>
                <w:sz w:val="16"/>
                <w:szCs w:val="16"/>
              </w:rPr>
              <w:t>г</w:t>
            </w:r>
            <w:proofErr w:type="gramEnd"/>
            <w:r w:rsidR="008B25A5" w:rsidRPr="00BC5EC6">
              <w:rPr>
                <w:sz w:val="16"/>
                <w:szCs w:val="16"/>
              </w:rPr>
              <w:t xml:space="preserve">. </w:t>
            </w:r>
            <w:r w:rsidRPr="00BC5EC6">
              <w:rPr>
                <w:sz w:val="16"/>
                <w:szCs w:val="16"/>
              </w:rPr>
              <w:t>_____</w:t>
            </w:r>
            <w:r w:rsidR="008B25A5" w:rsidRPr="00BC5EC6">
              <w:rPr>
                <w:sz w:val="16"/>
                <w:szCs w:val="16"/>
              </w:rPr>
              <w:t>_________</w:t>
            </w:r>
          </w:p>
          <w:p w:rsidR="00E010F1" w:rsidRPr="00BC5EC6" w:rsidRDefault="00E010F1" w:rsidP="008B25A5">
            <w:pPr>
              <w:pStyle w:val="nn"/>
              <w:numPr>
                <w:ilvl w:val="0"/>
                <w:numId w:val="0"/>
              </w:numPr>
              <w:tabs>
                <w:tab w:val="left" w:pos="1276"/>
              </w:tabs>
              <w:spacing w:before="0" w:after="0"/>
              <w:jc w:val="left"/>
              <w:rPr>
                <w:sz w:val="16"/>
                <w:szCs w:val="16"/>
              </w:rPr>
            </w:pPr>
            <w:r w:rsidRPr="00BC5EC6">
              <w:rPr>
                <w:sz w:val="16"/>
                <w:szCs w:val="16"/>
              </w:rPr>
              <w:t>к/с</w:t>
            </w:r>
            <w:r w:rsidR="008B25A5" w:rsidRPr="00BC5EC6">
              <w:rPr>
                <w:sz w:val="16"/>
                <w:szCs w:val="16"/>
              </w:rPr>
              <w:t>:</w:t>
            </w:r>
            <w:r w:rsidRPr="00BC5EC6">
              <w:rPr>
                <w:sz w:val="16"/>
                <w:szCs w:val="16"/>
              </w:rPr>
              <w:t xml:space="preserve"> </w:t>
            </w:r>
            <w:r w:rsidR="008B25A5" w:rsidRPr="00BC5EC6">
              <w:rPr>
                <w:sz w:val="16"/>
                <w:szCs w:val="16"/>
              </w:rPr>
              <w:t>________________________</w:t>
            </w:r>
            <w:r w:rsidR="00947283" w:rsidRPr="00BC5EC6">
              <w:rPr>
                <w:sz w:val="16"/>
                <w:szCs w:val="16"/>
              </w:rPr>
              <w:t>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БИК</w:t>
            </w:r>
            <w:r w:rsidR="008B25A5" w:rsidRPr="00BC5EC6">
              <w:rPr>
                <w:sz w:val="16"/>
                <w:szCs w:val="16"/>
              </w:rPr>
              <w:t>:</w:t>
            </w:r>
            <w:r w:rsidRPr="00BC5EC6">
              <w:rPr>
                <w:sz w:val="16"/>
                <w:szCs w:val="16"/>
              </w:rPr>
              <w:t xml:space="preserve"> </w:t>
            </w:r>
            <w:r w:rsidR="008B25A5" w:rsidRPr="00BC5EC6">
              <w:rPr>
                <w:sz w:val="16"/>
                <w:szCs w:val="16"/>
              </w:rPr>
              <w:t>___________</w:t>
            </w:r>
            <w:r w:rsidR="00947283" w:rsidRPr="00BC5EC6">
              <w:rPr>
                <w:sz w:val="16"/>
                <w:szCs w:val="16"/>
              </w:rPr>
              <w:t>______</w:t>
            </w:r>
          </w:p>
          <w:p w:rsidR="00E010F1" w:rsidRPr="00BC5EC6" w:rsidRDefault="00E010F1" w:rsidP="00947283">
            <w:pPr>
              <w:pStyle w:val="nn"/>
              <w:numPr>
                <w:ilvl w:val="0"/>
                <w:numId w:val="0"/>
              </w:numPr>
              <w:tabs>
                <w:tab w:val="left" w:pos="1276"/>
              </w:tabs>
              <w:spacing w:before="0" w:after="0"/>
              <w:jc w:val="left"/>
              <w:rPr>
                <w:sz w:val="16"/>
                <w:szCs w:val="16"/>
              </w:rPr>
            </w:pPr>
            <w:r w:rsidRPr="00BC5EC6">
              <w:rPr>
                <w:sz w:val="16"/>
                <w:szCs w:val="16"/>
              </w:rPr>
              <w:t>e-</w:t>
            </w:r>
            <w:proofErr w:type="spellStart"/>
            <w:r w:rsidRPr="00BC5EC6">
              <w:rPr>
                <w:sz w:val="16"/>
                <w:szCs w:val="16"/>
              </w:rPr>
              <w:t>mail</w:t>
            </w:r>
            <w:proofErr w:type="spellEnd"/>
            <w:r w:rsidRPr="00BC5EC6">
              <w:rPr>
                <w:sz w:val="16"/>
                <w:szCs w:val="16"/>
              </w:rPr>
              <w:t>: ______________</w:t>
            </w:r>
            <w:r w:rsidR="008B25A5" w:rsidRPr="00BC5EC6">
              <w:rPr>
                <w:sz w:val="16"/>
                <w:szCs w:val="16"/>
              </w:rPr>
              <w:t>___________________</w:t>
            </w:r>
          </w:p>
          <w:p w:rsidR="00E010F1" w:rsidRPr="00BC5EC6" w:rsidRDefault="00E010F1" w:rsidP="00947283">
            <w:pPr>
              <w:pStyle w:val="nn"/>
              <w:numPr>
                <w:ilvl w:val="0"/>
                <w:numId w:val="0"/>
              </w:numPr>
              <w:tabs>
                <w:tab w:val="left" w:pos="1276"/>
              </w:tabs>
              <w:spacing w:before="0" w:after="0"/>
              <w:rPr>
                <w:sz w:val="18"/>
                <w:szCs w:val="18"/>
              </w:rPr>
            </w:pPr>
            <w:r w:rsidRPr="00BC5EC6">
              <w:rPr>
                <w:sz w:val="16"/>
                <w:szCs w:val="16"/>
              </w:rPr>
              <w:t>тел.:</w:t>
            </w:r>
            <w:r w:rsidR="008B25A5" w:rsidRPr="00BC5EC6">
              <w:rPr>
                <w:sz w:val="16"/>
                <w:szCs w:val="16"/>
              </w:rPr>
              <w:t xml:space="preserve"> _______________________</w:t>
            </w:r>
            <w:r w:rsidR="00947283" w:rsidRPr="00BC5EC6">
              <w:rPr>
                <w:sz w:val="16"/>
                <w:szCs w:val="16"/>
              </w:rPr>
              <w:t>___________</w:t>
            </w:r>
          </w:p>
        </w:tc>
        <w:tc>
          <w:tcPr>
            <w:tcW w:w="850" w:type="dxa"/>
          </w:tcPr>
          <w:p w:rsidR="00E010F1" w:rsidRPr="00BC5EC6" w:rsidRDefault="00E010F1" w:rsidP="00E010F1">
            <w:pPr>
              <w:pStyle w:val="nn"/>
              <w:numPr>
                <w:ilvl w:val="0"/>
                <w:numId w:val="0"/>
              </w:numPr>
              <w:tabs>
                <w:tab w:val="left" w:pos="1276"/>
              </w:tabs>
              <w:spacing w:before="0" w:after="0"/>
              <w:rPr>
                <w:sz w:val="18"/>
                <w:szCs w:val="18"/>
              </w:rPr>
            </w:pPr>
          </w:p>
        </w:tc>
        <w:tc>
          <w:tcPr>
            <w:tcW w:w="4535" w:type="dxa"/>
            <w:gridSpan w:val="4"/>
          </w:tcPr>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АО «Логистик-Центр»</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 xml:space="preserve">юридический адрес: 663305, Красноярский край, г.о. город Норильск, г. Норильск, </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ул. Октябрьская, д. 31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почтовый адрес: 123112, Россия, г. Москва, Прес</w:t>
            </w:r>
            <w:permStart w:id="570754038" w:edGrp="everyone"/>
            <w:permEnd w:id="570754038"/>
            <w:r w:rsidRPr="00BC5EC6">
              <w:rPr>
                <w:sz w:val="16"/>
                <w:szCs w:val="16"/>
              </w:rPr>
              <w:t>ненская наб., д. 10, блок С</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ОГРН: 1242400014988</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ОКПО: 75888316</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ИНН/КПП: 2457091459/245701001</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ОКВЭД: 46.69, 24.41; 32.12.1; 38.32.2; 38.32.3; 38.32.4; 45.11; 45.19; 45.31; 46.11; 46.12; 46.13; 46.14; 46.15; 46.16; 46.18; 46.19; 46.41; 46.61; 46.62; 46.63; 46.65; 46.66; 46.72.23; 46.73; 46.75; 46.76; 46.77; 52.10; 52.21; 52.22; 52.23; 52.24; 52.29.</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р/с: 40702810292000003780</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в Банк ГПБ (АО), г. Москва</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к/с: 30101810200000000823</w:t>
            </w:r>
          </w:p>
          <w:p w:rsidR="008B25A5" w:rsidRPr="00BC5EC6" w:rsidRDefault="008B25A5" w:rsidP="008B25A5">
            <w:pPr>
              <w:pStyle w:val="nn"/>
              <w:numPr>
                <w:ilvl w:val="0"/>
                <w:numId w:val="0"/>
              </w:numPr>
              <w:tabs>
                <w:tab w:val="left" w:pos="1276"/>
              </w:tabs>
              <w:spacing w:before="0" w:after="0"/>
              <w:rPr>
                <w:sz w:val="16"/>
                <w:szCs w:val="16"/>
              </w:rPr>
            </w:pPr>
            <w:r w:rsidRPr="00BC5EC6">
              <w:rPr>
                <w:sz w:val="16"/>
                <w:szCs w:val="16"/>
              </w:rPr>
              <w:t>БИК: 044525823</w:t>
            </w:r>
          </w:p>
          <w:p w:rsidR="00E010F1" w:rsidRPr="00BC5EC6" w:rsidRDefault="008B25A5" w:rsidP="008B25A5">
            <w:pPr>
              <w:pStyle w:val="nn"/>
              <w:numPr>
                <w:ilvl w:val="0"/>
                <w:numId w:val="0"/>
              </w:numPr>
              <w:tabs>
                <w:tab w:val="left" w:pos="1276"/>
              </w:tabs>
              <w:spacing w:before="0" w:after="0"/>
              <w:rPr>
                <w:sz w:val="18"/>
                <w:szCs w:val="18"/>
              </w:rPr>
            </w:pPr>
            <w:r w:rsidRPr="00BC5EC6">
              <w:rPr>
                <w:sz w:val="16"/>
                <w:szCs w:val="16"/>
                <w:lang w:val="en-US"/>
              </w:rPr>
              <w:t>e</w:t>
            </w:r>
            <w:r w:rsidRPr="00BC5EC6">
              <w:rPr>
                <w:sz w:val="16"/>
                <w:szCs w:val="16"/>
              </w:rPr>
              <w:t>-</w:t>
            </w:r>
            <w:r w:rsidRPr="00BC5EC6">
              <w:rPr>
                <w:sz w:val="16"/>
                <w:szCs w:val="16"/>
                <w:lang w:val="en-US"/>
              </w:rPr>
              <w:t>mail</w:t>
            </w:r>
            <w:r w:rsidRPr="00BC5EC6">
              <w:rPr>
                <w:sz w:val="16"/>
                <w:szCs w:val="16"/>
              </w:rPr>
              <w:t xml:space="preserve">: </w:t>
            </w:r>
            <w:r w:rsidRPr="00BC5EC6">
              <w:rPr>
                <w:sz w:val="16"/>
                <w:szCs w:val="16"/>
                <w:lang w:val="en-US"/>
              </w:rPr>
              <w:t>lc</w:t>
            </w:r>
            <w:r w:rsidRPr="00BC5EC6">
              <w:rPr>
                <w:sz w:val="16"/>
                <w:szCs w:val="16"/>
              </w:rPr>
              <w:t>@</w:t>
            </w:r>
            <w:r w:rsidRPr="00BC5EC6">
              <w:rPr>
                <w:sz w:val="16"/>
                <w:szCs w:val="16"/>
                <w:lang w:val="en-US"/>
              </w:rPr>
              <w:t>logistic</w:t>
            </w:r>
            <w:r w:rsidRPr="00BC5EC6">
              <w:rPr>
                <w:sz w:val="16"/>
                <w:szCs w:val="16"/>
              </w:rPr>
              <w:t>-</w:t>
            </w:r>
            <w:r w:rsidRPr="00BC5EC6">
              <w:rPr>
                <w:sz w:val="16"/>
                <w:szCs w:val="16"/>
                <w:lang w:val="en-US"/>
              </w:rPr>
              <w:t>centre</w:t>
            </w:r>
            <w:r w:rsidRPr="00BC5EC6">
              <w:rPr>
                <w:sz w:val="16"/>
                <w:szCs w:val="16"/>
              </w:rPr>
              <w:t>.</w:t>
            </w:r>
            <w:r w:rsidRPr="00BC5EC6">
              <w:rPr>
                <w:sz w:val="16"/>
                <w:szCs w:val="16"/>
                <w:lang w:val="en-US"/>
              </w:rPr>
              <w:t>ru</w:t>
            </w:r>
          </w:p>
        </w:tc>
      </w:tr>
      <w:tr w:rsidR="00E010F1" w:rsidRPr="008B25A5" w:rsidTr="008B25A5">
        <w:tc>
          <w:tcPr>
            <w:tcW w:w="4535" w:type="dxa"/>
            <w:gridSpan w:val="4"/>
          </w:tcPr>
          <w:p w:rsidR="00E010F1" w:rsidRPr="00F070E7" w:rsidRDefault="00E010F1" w:rsidP="00E010F1">
            <w:pPr>
              <w:pStyle w:val="nn"/>
              <w:numPr>
                <w:ilvl w:val="0"/>
                <w:numId w:val="0"/>
              </w:numPr>
              <w:tabs>
                <w:tab w:val="left" w:pos="1276"/>
              </w:tabs>
              <w:spacing w:before="0" w:after="0"/>
            </w:pPr>
            <w:permStart w:id="2047430350" w:edGrp="everyone" w:colFirst="0" w:colLast="0"/>
            <w:permEnd w:id="1159616729"/>
          </w:p>
        </w:tc>
        <w:tc>
          <w:tcPr>
            <w:tcW w:w="850" w:type="dxa"/>
          </w:tcPr>
          <w:p w:rsidR="00E010F1" w:rsidRPr="00F070E7" w:rsidRDefault="00E010F1" w:rsidP="00E010F1">
            <w:pPr>
              <w:pStyle w:val="nn"/>
              <w:numPr>
                <w:ilvl w:val="0"/>
                <w:numId w:val="0"/>
              </w:numPr>
              <w:tabs>
                <w:tab w:val="left" w:pos="1276"/>
              </w:tabs>
              <w:spacing w:before="0" w:after="0"/>
            </w:pPr>
          </w:p>
        </w:tc>
        <w:tc>
          <w:tcPr>
            <w:tcW w:w="4535" w:type="dxa"/>
            <w:gridSpan w:val="4"/>
          </w:tcPr>
          <w:p w:rsidR="00E010F1" w:rsidRPr="00F070E7" w:rsidRDefault="00E010F1" w:rsidP="00E010F1">
            <w:pPr>
              <w:pStyle w:val="nn"/>
              <w:numPr>
                <w:ilvl w:val="0"/>
                <w:numId w:val="0"/>
              </w:numPr>
              <w:tabs>
                <w:tab w:val="left" w:pos="1276"/>
              </w:tabs>
              <w:spacing w:before="0" w:after="0"/>
            </w:pPr>
          </w:p>
        </w:tc>
      </w:tr>
      <w:tr w:rsidR="00E010F1" w:rsidRPr="008B25A5" w:rsidTr="008B25A5">
        <w:tc>
          <w:tcPr>
            <w:tcW w:w="4535" w:type="dxa"/>
            <w:gridSpan w:val="4"/>
          </w:tcPr>
          <w:p w:rsidR="00E010F1" w:rsidRPr="00BC5EC6" w:rsidRDefault="00947283" w:rsidP="00E010F1">
            <w:pPr>
              <w:pStyle w:val="nn"/>
              <w:numPr>
                <w:ilvl w:val="0"/>
                <w:numId w:val="0"/>
              </w:numPr>
              <w:tabs>
                <w:tab w:val="left" w:pos="1276"/>
              </w:tabs>
              <w:spacing w:before="0" w:after="0"/>
              <w:rPr>
                <w:i/>
                <w:sz w:val="16"/>
                <w:szCs w:val="16"/>
              </w:rPr>
            </w:pPr>
            <w:permStart w:id="487091918" w:edGrp="everyone" w:colFirst="0" w:colLast="0"/>
            <w:permEnd w:id="2047430350"/>
            <w:r w:rsidRPr="00BC5EC6">
              <w:rPr>
                <w:i/>
                <w:sz w:val="16"/>
                <w:szCs w:val="16"/>
              </w:rPr>
              <w:t>Наименование должности</w:t>
            </w:r>
          </w:p>
        </w:tc>
        <w:tc>
          <w:tcPr>
            <w:tcW w:w="850" w:type="dxa"/>
          </w:tcPr>
          <w:p w:rsidR="00E010F1" w:rsidRPr="00BC5EC6" w:rsidRDefault="00E010F1" w:rsidP="00E010F1">
            <w:pPr>
              <w:pStyle w:val="nn"/>
              <w:numPr>
                <w:ilvl w:val="0"/>
                <w:numId w:val="0"/>
              </w:numPr>
              <w:tabs>
                <w:tab w:val="left" w:pos="1276"/>
              </w:tabs>
              <w:spacing w:before="0" w:after="0"/>
              <w:rPr>
                <w:sz w:val="16"/>
                <w:szCs w:val="16"/>
                <w:lang w:val="en-US"/>
              </w:rPr>
            </w:pPr>
          </w:p>
        </w:tc>
        <w:tc>
          <w:tcPr>
            <w:tcW w:w="4535" w:type="dxa"/>
            <w:gridSpan w:val="4"/>
          </w:tcPr>
          <w:p w:rsidR="00E010F1" w:rsidRPr="00BC5EC6" w:rsidRDefault="008B25A5" w:rsidP="00E010F1">
            <w:pPr>
              <w:pStyle w:val="nn"/>
              <w:numPr>
                <w:ilvl w:val="0"/>
                <w:numId w:val="0"/>
              </w:numPr>
              <w:tabs>
                <w:tab w:val="left" w:pos="1276"/>
              </w:tabs>
              <w:spacing w:before="0" w:after="0"/>
              <w:rPr>
                <w:sz w:val="16"/>
                <w:szCs w:val="16"/>
              </w:rPr>
            </w:pPr>
            <w:r w:rsidRPr="00BC5EC6">
              <w:rPr>
                <w:sz w:val="16"/>
                <w:szCs w:val="16"/>
              </w:rPr>
              <w:t>Генеральный директор</w:t>
            </w:r>
          </w:p>
        </w:tc>
      </w:tr>
      <w:tr w:rsidR="008B25A5" w:rsidRPr="008B25A5" w:rsidTr="008B25A5">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ermStart w:id="297297156" w:edGrp="everyone" w:colFirst="0" w:colLast="0"/>
            <w:permEnd w:id="487091918"/>
          </w:p>
        </w:tc>
        <w:tc>
          <w:tcPr>
            <w:tcW w:w="850"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4535" w:type="dxa"/>
            <w:gridSpan w:val="4"/>
          </w:tcPr>
          <w:p w:rsidR="00947283" w:rsidRPr="00BC5EC6" w:rsidRDefault="00947283" w:rsidP="00E010F1">
            <w:pPr>
              <w:pStyle w:val="nn"/>
              <w:numPr>
                <w:ilvl w:val="0"/>
                <w:numId w:val="0"/>
              </w:numPr>
              <w:tabs>
                <w:tab w:val="left" w:pos="1276"/>
              </w:tabs>
              <w:spacing w:before="0" w:after="0"/>
              <w:rPr>
                <w:sz w:val="16"/>
                <w:szCs w:val="16"/>
              </w:rPr>
            </w:pPr>
          </w:p>
        </w:tc>
      </w:tr>
      <w:tr w:rsidR="00947283" w:rsidRPr="008B25A5" w:rsidTr="00947283">
        <w:trPr>
          <w:gridBefore w:val="1"/>
          <w:wBefore w:w="108" w:type="dxa"/>
        </w:trPr>
        <w:tc>
          <w:tcPr>
            <w:tcW w:w="1985"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lang w:val="en-US"/>
              </w:rPr>
            </w:pPr>
            <w:permStart w:id="2124773450" w:edGrp="everyone" w:colFirst="0" w:colLast="0"/>
            <w:permStart w:id="200893176" w:edGrp="everyone" w:colFirst="1" w:colLast="1"/>
            <w:permStart w:id="845352264" w:edGrp="everyone" w:colFirst="2" w:colLast="2"/>
            <w:permEnd w:id="297297156"/>
          </w:p>
        </w:tc>
        <w:tc>
          <w:tcPr>
            <w:tcW w:w="283" w:type="dxa"/>
          </w:tcPr>
          <w:p w:rsidR="008B25A5" w:rsidRPr="00BC5EC6" w:rsidRDefault="008B25A5" w:rsidP="00E010F1">
            <w:pPr>
              <w:pStyle w:val="nn"/>
              <w:numPr>
                <w:ilvl w:val="0"/>
                <w:numId w:val="0"/>
              </w:numPr>
              <w:tabs>
                <w:tab w:val="left" w:pos="1276"/>
              </w:tabs>
              <w:spacing w:before="0" w:after="0"/>
              <w:rPr>
                <w:sz w:val="16"/>
                <w:szCs w:val="16"/>
                <w:lang w:val="en-US"/>
              </w:rPr>
            </w:pPr>
          </w:p>
        </w:tc>
        <w:tc>
          <w:tcPr>
            <w:tcW w:w="2159" w:type="dxa"/>
          </w:tcPr>
          <w:p w:rsidR="008B25A5" w:rsidRPr="00BC5EC6" w:rsidRDefault="008B25A5" w:rsidP="00E010F1">
            <w:pPr>
              <w:pStyle w:val="nn"/>
              <w:numPr>
                <w:ilvl w:val="0"/>
                <w:numId w:val="0"/>
              </w:numPr>
              <w:tabs>
                <w:tab w:val="left" w:pos="1276"/>
              </w:tabs>
              <w:spacing w:before="0" w:after="0"/>
              <w:rPr>
                <w:i/>
                <w:sz w:val="16"/>
                <w:szCs w:val="16"/>
              </w:rPr>
            </w:pPr>
            <w:r w:rsidRPr="00BC5EC6">
              <w:rPr>
                <w:i/>
                <w:sz w:val="16"/>
                <w:szCs w:val="16"/>
              </w:rPr>
              <w:t>Ф.И.О. подписанта</w:t>
            </w: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Borders>
              <w:bottom w:val="single" w:sz="4" w:space="0" w:color="auto"/>
            </w:tcBorders>
          </w:tcPr>
          <w:p w:rsidR="008B25A5" w:rsidRPr="00BC5EC6" w:rsidRDefault="008B25A5" w:rsidP="00E010F1">
            <w:pPr>
              <w:pStyle w:val="nn"/>
              <w:numPr>
                <w:ilvl w:val="0"/>
                <w:numId w:val="0"/>
              </w:numPr>
              <w:tabs>
                <w:tab w:val="left" w:pos="1276"/>
              </w:tabs>
              <w:spacing w:before="0" w:after="0"/>
              <w:rPr>
                <w:sz w:val="16"/>
                <w:szCs w:val="16"/>
              </w:rPr>
            </w:pPr>
          </w:p>
        </w:tc>
        <w:tc>
          <w:tcPr>
            <w:tcW w:w="284" w:type="dxa"/>
          </w:tcPr>
          <w:p w:rsidR="008B25A5" w:rsidRPr="00BC5EC6" w:rsidRDefault="008B25A5" w:rsidP="00E010F1">
            <w:pPr>
              <w:pStyle w:val="nn"/>
              <w:numPr>
                <w:ilvl w:val="0"/>
                <w:numId w:val="0"/>
              </w:numPr>
              <w:tabs>
                <w:tab w:val="left" w:pos="1276"/>
              </w:tabs>
              <w:spacing w:before="0" w:after="0"/>
              <w:rPr>
                <w:sz w:val="16"/>
                <w:szCs w:val="16"/>
              </w:rPr>
            </w:pPr>
          </w:p>
        </w:tc>
        <w:tc>
          <w:tcPr>
            <w:tcW w:w="2015" w:type="dxa"/>
          </w:tcPr>
          <w:p w:rsidR="008B25A5" w:rsidRPr="00BC5EC6" w:rsidRDefault="00DC61C8" w:rsidP="00DC61C8">
            <w:pPr>
              <w:pStyle w:val="nn"/>
              <w:numPr>
                <w:ilvl w:val="0"/>
                <w:numId w:val="0"/>
              </w:numPr>
              <w:tabs>
                <w:tab w:val="left" w:pos="1276"/>
              </w:tabs>
              <w:spacing w:before="0" w:after="0"/>
              <w:rPr>
                <w:sz w:val="16"/>
                <w:szCs w:val="16"/>
              </w:rPr>
            </w:pPr>
            <w:r>
              <w:rPr>
                <w:sz w:val="16"/>
                <w:szCs w:val="16"/>
              </w:rPr>
              <w:t>М.С. Моторин</w:t>
            </w:r>
          </w:p>
        </w:tc>
      </w:tr>
      <w:permEnd w:id="2124773450"/>
      <w:permEnd w:id="200893176"/>
      <w:permEnd w:id="845352264"/>
      <w:tr w:rsidR="008B25A5" w:rsidRPr="008B25A5" w:rsidTr="00947283">
        <w:trPr>
          <w:gridBefore w:val="1"/>
          <w:wBefore w:w="108" w:type="dxa"/>
        </w:trPr>
        <w:tc>
          <w:tcPr>
            <w:tcW w:w="1985" w:type="dxa"/>
            <w:tcBorders>
              <w:top w:val="single" w:sz="4" w:space="0" w:color="auto"/>
            </w:tcBorders>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442"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960"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c>
          <w:tcPr>
            <w:tcW w:w="2126" w:type="dxa"/>
          </w:tcPr>
          <w:p w:rsidR="008B25A5" w:rsidRPr="00BC5EC6" w:rsidRDefault="008B25A5" w:rsidP="008B25A5">
            <w:pPr>
              <w:pStyle w:val="nn"/>
              <w:numPr>
                <w:ilvl w:val="0"/>
                <w:numId w:val="0"/>
              </w:numPr>
              <w:tabs>
                <w:tab w:val="left" w:pos="1276"/>
              </w:tabs>
              <w:spacing w:before="0" w:after="0"/>
              <w:jc w:val="center"/>
              <w:rPr>
                <w:sz w:val="16"/>
                <w:szCs w:val="16"/>
              </w:rPr>
            </w:pPr>
            <w:r w:rsidRPr="00BC5EC6">
              <w:rPr>
                <w:sz w:val="16"/>
                <w:szCs w:val="16"/>
              </w:rPr>
              <w:t>м.п.</w:t>
            </w:r>
          </w:p>
        </w:tc>
        <w:tc>
          <w:tcPr>
            <w:tcW w:w="2299" w:type="dxa"/>
            <w:gridSpan w:val="2"/>
          </w:tcPr>
          <w:p w:rsidR="008B25A5" w:rsidRPr="00BC5EC6" w:rsidRDefault="008B25A5" w:rsidP="00E010F1">
            <w:pPr>
              <w:pStyle w:val="nn"/>
              <w:numPr>
                <w:ilvl w:val="0"/>
                <w:numId w:val="0"/>
              </w:numPr>
              <w:tabs>
                <w:tab w:val="left" w:pos="1276"/>
              </w:tabs>
              <w:spacing w:before="0" w:after="0"/>
              <w:rPr>
                <w:sz w:val="16"/>
                <w:szCs w:val="16"/>
                <w:lang w:val="en-US"/>
              </w:rPr>
            </w:pPr>
          </w:p>
        </w:tc>
      </w:tr>
    </w:tbl>
    <w:p w:rsidR="00CE0649" w:rsidRDefault="00CE0649" w:rsidP="000B649D">
      <w:pPr>
        <w:spacing w:before="0" w:after="0"/>
        <w:ind w:firstLine="0"/>
        <w:contextualSpacing/>
        <w:jc w:val="both"/>
        <w:rPr>
          <w:rFonts w:ascii="Times New Roman" w:hAnsi="Times New Roman" w:cs="Times New Roman"/>
          <w:sz w:val="20"/>
          <w:szCs w:val="20"/>
        </w:rPr>
        <w:sectPr w:rsidR="00CE0649" w:rsidSect="006D73CA">
          <w:headerReference w:type="default" r:id="rId13"/>
          <w:footerReference w:type="default" r:id="rId14"/>
          <w:headerReference w:type="first" r:id="rId15"/>
          <w:footerReference w:type="first" r:id="rId16"/>
          <w:pgSz w:w="11907" w:h="16840" w:code="9"/>
          <w:pgMar w:top="709" w:right="851" w:bottom="1135" w:left="1134" w:header="510" w:footer="455" w:gutter="0"/>
          <w:cols w:space="720"/>
          <w:titlePg/>
          <w:docGrid w:linePitch="360"/>
        </w:sectPr>
      </w:pPr>
    </w:p>
    <w:p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58" w:type="pct"/>
        <w:tblInd w:w="-426" w:type="dxa"/>
        <w:tblLook w:val="04A0" w:firstRow="1" w:lastRow="0" w:firstColumn="1" w:lastColumn="0" w:noHBand="0" w:noVBand="1"/>
      </w:tblPr>
      <w:tblGrid>
        <w:gridCol w:w="44"/>
        <w:gridCol w:w="427"/>
        <w:gridCol w:w="752"/>
        <w:gridCol w:w="818"/>
        <w:gridCol w:w="426"/>
        <w:gridCol w:w="828"/>
        <w:gridCol w:w="253"/>
        <w:gridCol w:w="561"/>
        <w:gridCol w:w="968"/>
        <w:gridCol w:w="814"/>
        <w:gridCol w:w="2285"/>
        <w:gridCol w:w="1027"/>
        <w:gridCol w:w="978"/>
        <w:gridCol w:w="978"/>
        <w:gridCol w:w="978"/>
        <w:gridCol w:w="1066"/>
        <w:gridCol w:w="555"/>
        <w:gridCol w:w="427"/>
        <w:gridCol w:w="427"/>
        <w:gridCol w:w="490"/>
      </w:tblGrid>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ПокупательИНН</w:t>
            </w:r>
            <w:r w:rsidR="00777995">
              <w:rPr>
                <w:rFonts w:ascii="Tahoma" w:eastAsia="Times New Roman" w:hAnsi="Tahoma" w:cs="Tahoma"/>
                <w:b/>
                <w:bCs/>
                <w:color w:val="000000" w:themeColor="text1"/>
                <w:sz w:val="18"/>
                <w:szCs w:val="18"/>
                <w:lang w:eastAsia="ru-RU"/>
              </w:rPr>
              <w:t xml:space="preserve">            </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777995">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2768EC">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ГрузополучательИНН</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2457091459</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ГрузополучательКПП</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245701001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СуммаДокумента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______, 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ВалютаДокумента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руб</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КурсДокумента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КратностьДокумента</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Pr>
                <w:rFonts w:ascii="Tahoma" w:eastAsia="Times New Roman" w:hAnsi="Tahoma" w:cs="Tahoma"/>
                <w:color w:val="333333"/>
                <w:sz w:val="18"/>
                <w:szCs w:val="18"/>
                <w:lang w:eastAsia="ru-RU"/>
              </w:rPr>
              <w:t>1</w:t>
            </w:r>
          </w:p>
        </w:tc>
      </w:tr>
      <w:tr w:rsidR="00C40073" w:rsidRPr="007428E7" w:rsidTr="006C03AB">
        <w:trPr>
          <w:trHeight w:val="300"/>
        </w:trPr>
        <w:tc>
          <w:tcPr>
            <w:tcW w:w="2430" w:type="dxa"/>
            <w:gridSpan w:val="5"/>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16" w:type="dxa"/>
            <w:tcBorders>
              <w:top w:val="nil"/>
              <w:left w:val="nil"/>
              <w:bottom w:val="nil"/>
              <w:right w:val="nil"/>
            </w:tcBorders>
            <w:shd w:val="clear" w:color="auto" w:fill="auto"/>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sz w:val="18"/>
                <w:szCs w:val="18"/>
                <w:lang w:eastAsia="ru-RU"/>
              </w:rPr>
            </w:pP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Договор № _____ от __________________, Спецификация № ____________ от _____________________.</w:t>
            </w:r>
          </w:p>
        </w:tc>
      </w:tr>
      <w:tr w:rsidR="00C40073" w:rsidRPr="007428E7" w:rsidTr="006C03AB">
        <w:trPr>
          <w:trHeight w:val="300"/>
        </w:trPr>
        <w:tc>
          <w:tcPr>
            <w:tcW w:w="3246" w:type="dxa"/>
            <w:gridSpan w:val="6"/>
            <w:tcBorders>
              <w:top w:val="nil"/>
              <w:left w:val="nil"/>
              <w:bottom w:val="nil"/>
              <w:right w:val="nil"/>
            </w:tcBorders>
            <w:shd w:val="clear" w:color="auto" w:fill="auto"/>
            <w:noWrap/>
            <w:vAlign w:val="bottom"/>
            <w:hideMark/>
          </w:tcPr>
          <w:p w:rsidR="00C40073" w:rsidRPr="00CC531F" w:rsidRDefault="00C40073" w:rsidP="00C40073">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ТранспортныйДокумент</w:t>
            </w:r>
          </w:p>
        </w:tc>
        <w:tc>
          <w:tcPr>
            <w:tcW w:w="11633" w:type="dxa"/>
            <w:gridSpan w:val="14"/>
            <w:tcBorders>
              <w:top w:val="nil"/>
              <w:left w:val="nil"/>
              <w:bottom w:val="nil"/>
              <w:right w:val="nil"/>
            </w:tcBorders>
            <w:shd w:val="clear" w:color="auto" w:fill="auto"/>
            <w:noWrap/>
            <w:vAlign w:val="bottom"/>
            <w:hideMark/>
          </w:tcPr>
          <w:p w:rsidR="00C40073" w:rsidRPr="00CC531F" w:rsidRDefault="009E10B5" w:rsidP="00C40073">
            <w:pPr>
              <w:spacing w:before="0" w:after="0" w:line="276"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r w:rsidR="00777995" w:rsidRPr="00777995">
              <w:rPr>
                <w:rFonts w:ascii="Tahoma" w:eastAsia="Times New Roman" w:hAnsi="Tahoma" w:cs="Tahoma"/>
                <w:color w:val="333333"/>
                <w:sz w:val="18"/>
                <w:szCs w:val="18"/>
                <w:lang w:eastAsia="ru-RU"/>
              </w:rPr>
              <w:t>Транспортная накладная №_____________ от ___________________</w:t>
            </w:r>
            <w:r w:rsidR="00777995">
              <w:rPr>
                <w:rFonts w:ascii="Tahoma" w:eastAsia="Times New Roman" w:hAnsi="Tahoma" w:cs="Tahoma"/>
                <w:color w:val="333333"/>
                <w:sz w:val="18"/>
                <w:szCs w:val="18"/>
                <w:lang w:eastAsia="ru-RU"/>
              </w:rPr>
              <w:t xml:space="preserve"> </w:t>
            </w:r>
            <w:r w:rsidR="00777995" w:rsidRPr="00777995">
              <w:rPr>
                <w:rFonts w:ascii="Tahoma" w:eastAsia="Times New Roman" w:hAnsi="Tahoma" w:cs="Tahoma"/>
                <w:i/>
                <w:color w:val="333333"/>
                <w:sz w:val="16"/>
                <w:szCs w:val="16"/>
                <w:lang w:eastAsia="ru-RU"/>
              </w:rPr>
              <w:t>(ИЛИ УКАЗАТЬ ИНОЙ ТРАНСПОРТНЫЙ ДОКУМЕНТ)</w:t>
            </w:r>
          </w:p>
        </w:tc>
      </w:tr>
      <w:tr w:rsidR="00C40073" w:rsidRPr="00D74E4D" w:rsidTr="006C03AB">
        <w:trPr>
          <w:gridBefore w:val="1"/>
          <w:wBefore w:w="42" w:type="dxa"/>
          <w:trHeight w:val="2385"/>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НомерСтроки</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КодЕНС</w:t>
            </w:r>
          </w:p>
        </w:tc>
        <w:tc>
          <w:tcPr>
            <w:tcW w:w="806"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48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5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ЕдиницаИзмерения</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НарядЗаказ</w:t>
            </w:r>
          </w:p>
        </w:tc>
        <w:tc>
          <w:tcPr>
            <w:tcW w:w="225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СпецификацияНомер</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СпецификацияДата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СуммаНДС</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СуммаВсего</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СтавкаНДС</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СтранаПроисхождения</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77799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9E10B5">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r w:rsidR="00C40073" w:rsidRPr="00D74E4D" w:rsidTr="006C03AB">
        <w:trPr>
          <w:gridBefore w:val="1"/>
          <w:wBefore w:w="42" w:type="dxa"/>
          <w:trHeight w:val="30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6"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485" w:type="dxa"/>
            <w:gridSpan w:val="3"/>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53"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54"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802" w:type="dxa"/>
            <w:tcBorders>
              <w:top w:val="nil"/>
              <w:left w:val="nil"/>
              <w:bottom w:val="single" w:sz="4" w:space="0" w:color="auto"/>
              <w:right w:val="single" w:sz="4" w:space="0" w:color="auto"/>
            </w:tcBorders>
            <w:shd w:val="clear" w:color="auto" w:fill="auto"/>
            <w:vAlign w:val="center"/>
            <w:hideMark/>
          </w:tcPr>
          <w:p w:rsidR="00C40073" w:rsidRPr="00CC531F" w:rsidRDefault="009E10B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25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547"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right"/>
              <w:rPr>
                <w:rFonts w:ascii="Tahoma" w:eastAsia="Times New Roman" w:hAnsi="Tahoma" w:cs="Tahoma"/>
                <w:color w:val="000000" w:themeColor="text1"/>
                <w:sz w:val="16"/>
                <w:szCs w:val="16"/>
                <w:lang w:eastAsia="ru-RU"/>
              </w:rPr>
            </w:pPr>
            <w:r>
              <w:rPr>
                <w:rFonts w:ascii="Tahoma" w:eastAsia="Times New Roman" w:hAnsi="Tahoma" w:cs="Tahoma"/>
                <w:color w:val="000000" w:themeColor="text1"/>
                <w:sz w:val="16"/>
                <w:szCs w:val="16"/>
                <w:lang w:eastAsia="ru-RU"/>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21" w:type="dxa"/>
            <w:tcBorders>
              <w:top w:val="nil"/>
              <w:left w:val="nil"/>
              <w:bottom w:val="single" w:sz="4" w:space="0" w:color="auto"/>
              <w:right w:val="single" w:sz="4" w:space="0" w:color="auto"/>
            </w:tcBorders>
            <w:shd w:val="clear" w:color="auto" w:fill="auto"/>
            <w:vAlign w:val="center"/>
            <w:hideMark/>
          </w:tcPr>
          <w:p w:rsidR="00C40073" w:rsidRPr="00CC531F" w:rsidRDefault="00C40073" w:rsidP="00C40073">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C40073" w:rsidRPr="00CC531F" w:rsidRDefault="00777995"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r>
    </w:tbl>
    <w:p w:rsidR="009746B0" w:rsidRDefault="009746B0" w:rsidP="00CC531F">
      <w:pPr>
        <w:ind w:firstLine="0"/>
        <w:jc w:val="both"/>
      </w:pPr>
    </w:p>
    <w:p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pgSz w:w="16840" w:h="11907" w:orient="landscape" w:code="9"/>
          <w:pgMar w:top="426" w:right="709" w:bottom="284" w:left="1418" w:header="510" w:footer="455" w:gutter="0"/>
          <w:cols w:space="720"/>
          <w:docGrid w:linePitch="360"/>
        </w:sectPr>
      </w:pPr>
    </w:p>
    <w:p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ПродавецИНН – ИНН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ПродавецКПП – КПП продавца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ПокупательИНН – ИНН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ПокупательКПП – КПП покупателя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ГрузоотправительИНН – ИНН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ГрузоотправительКПП – КПП грузоотправителя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ГрузополучательИНН – ИНН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ГрузополучательКПП – КПП грузополучателя по отгрузке.</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СуммаДокумента – Сумма документа со всеми налогами.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ВалютаДокумента – валюта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КурсДокумента – курс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КратностьДокумента – кратность валюты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ТранспортныйДокумент - номера и даты транспортных документов.</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НомерСтроки – Номер строки по порядку.</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КодЕНС - Код ЕНС номенклатуры, как он обозначен в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ЕдиницаИзмерения – единица измерения номенклатуры.</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НарядЗаказ – номер наряд-заказа из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СпецификацияНомер – номер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СпецификацияДата – дата спецификации.</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СуммаНДС – сумма НДС по строке документа.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СуммаВсего – сумма строки документа с учетом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СтавкаНДС – ставка НДС.</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СтранаПроисхождения - Страна происхождения товара</w:t>
      </w:r>
    </w:p>
    <w:p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(Да/Нет)</w:t>
      </w:r>
    </w:p>
    <w:p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6526" w:type="dxa"/>
        <w:tblInd w:w="108" w:type="dxa"/>
        <w:tblLook w:val="04A0" w:firstRow="1" w:lastRow="0" w:firstColumn="1" w:lastColumn="0" w:noHBand="0" w:noVBand="1"/>
      </w:tblPr>
      <w:tblGrid>
        <w:gridCol w:w="2648"/>
        <w:gridCol w:w="3878"/>
      </w:tblGrid>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ДокОтгрузкиНомер</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ДокОтгрузкиДата</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ОбщееКоличествоМест</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ОбъемБрутто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ОбъемНетто</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r w:rsidR="00C40073" w:rsidRPr="007428E7" w:rsidTr="00C40073">
        <w:trPr>
          <w:trHeight w:val="300"/>
        </w:trPr>
        <w:tc>
          <w:tcPr>
            <w:tcW w:w="2648" w:type="dxa"/>
            <w:tcBorders>
              <w:top w:val="nil"/>
              <w:left w:val="nil"/>
              <w:bottom w:val="nil"/>
              <w:right w:val="nil"/>
            </w:tcBorders>
            <w:shd w:val="clear" w:color="auto" w:fill="auto"/>
            <w:noWrap/>
            <w:vAlign w:val="bottom"/>
            <w:hideMark/>
          </w:tcPr>
          <w:p w:rsidR="00C40073" w:rsidRPr="00CC531F" w:rsidRDefault="00C40073" w:rsidP="00C40073">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ИнфМестОригДок</w:t>
            </w:r>
          </w:p>
        </w:tc>
        <w:tc>
          <w:tcPr>
            <w:tcW w:w="3878" w:type="dxa"/>
            <w:tcBorders>
              <w:top w:val="nil"/>
              <w:left w:val="nil"/>
              <w:bottom w:val="nil"/>
              <w:right w:val="nil"/>
            </w:tcBorders>
            <w:shd w:val="clear" w:color="auto" w:fill="auto"/>
            <w:noWrap/>
            <w:vAlign w:val="bottom"/>
            <w:hideMark/>
          </w:tcPr>
          <w:p w:rsidR="00C40073" w:rsidRPr="00CC531F" w:rsidRDefault="00685E11" w:rsidP="00C40073">
            <w:pPr>
              <w:spacing w:before="0" w:after="0" w:line="240" w:lineRule="auto"/>
              <w:ind w:firstLine="0"/>
              <w:jc w:val="left"/>
              <w:rPr>
                <w:rFonts w:ascii="Tahoma" w:eastAsia="Times New Roman" w:hAnsi="Tahoma" w:cs="Tahoma"/>
                <w:color w:val="333333"/>
                <w:sz w:val="18"/>
                <w:szCs w:val="18"/>
                <w:lang w:eastAsia="ru-RU"/>
              </w:rPr>
            </w:pPr>
            <w:r>
              <w:rPr>
                <w:rFonts w:ascii="Tahoma" w:eastAsia="Times New Roman" w:hAnsi="Tahoma" w:cs="Tahoma"/>
                <w:color w:val="333333"/>
                <w:sz w:val="18"/>
                <w:szCs w:val="18"/>
                <w:lang w:eastAsia="ru-RU"/>
              </w:rPr>
              <w:t xml:space="preserve"> </w:t>
            </w:r>
          </w:p>
        </w:tc>
      </w:tr>
    </w:tbl>
    <w:p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948" w:type="pct"/>
        <w:tblLayout w:type="fixed"/>
        <w:tblCellMar>
          <w:left w:w="51" w:type="dxa"/>
          <w:right w:w="51" w:type="dxa"/>
        </w:tblCellMar>
        <w:tblLook w:val="04A0" w:firstRow="1" w:lastRow="0" w:firstColumn="1" w:lastColumn="0" w:noHBand="0" w:noVBand="1"/>
      </w:tblPr>
      <w:tblGrid>
        <w:gridCol w:w="316"/>
        <w:gridCol w:w="824"/>
        <w:gridCol w:w="1000"/>
        <w:gridCol w:w="997"/>
        <w:gridCol w:w="1000"/>
        <w:gridCol w:w="877"/>
        <w:gridCol w:w="1114"/>
        <w:gridCol w:w="430"/>
        <w:gridCol w:w="716"/>
        <w:gridCol w:w="28"/>
        <w:gridCol w:w="684"/>
        <w:gridCol w:w="1428"/>
        <w:gridCol w:w="430"/>
        <w:gridCol w:w="712"/>
        <w:gridCol w:w="571"/>
        <w:gridCol w:w="571"/>
        <w:gridCol w:w="427"/>
        <w:gridCol w:w="430"/>
        <w:gridCol w:w="430"/>
        <w:gridCol w:w="430"/>
        <w:gridCol w:w="427"/>
        <w:gridCol w:w="430"/>
        <w:gridCol w:w="427"/>
        <w:gridCol w:w="430"/>
        <w:gridCol w:w="377"/>
        <w:gridCol w:w="328"/>
        <w:gridCol w:w="367"/>
        <w:gridCol w:w="289"/>
        <w:gridCol w:w="289"/>
        <w:gridCol w:w="321"/>
        <w:gridCol w:w="134"/>
        <w:gridCol w:w="134"/>
        <w:gridCol w:w="134"/>
        <w:gridCol w:w="122"/>
      </w:tblGrid>
      <w:tr w:rsidR="006C03AB" w:rsidRPr="006D58F7" w:rsidTr="00685E11">
        <w:trPr>
          <w:trHeight w:val="300"/>
        </w:trPr>
        <w:tc>
          <w:tcPr>
            <w:tcW w:w="607"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67"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9"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38" w:type="pct"/>
            <w:gridSpan w:val="2"/>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11"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599"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0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rPr>
                <w:rFonts w:ascii="Tahoma" w:eastAsia="Times New Roman" w:hAnsi="Tahoma" w:cs="Tahoma"/>
                <w:sz w:val="20"/>
                <w:szCs w:val="20"/>
                <w:lang w:eastAsia="ru-RU"/>
              </w:rPr>
            </w:pPr>
          </w:p>
        </w:tc>
        <w:tc>
          <w:tcPr>
            <w:tcW w:w="16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05" w:type="pct"/>
            <w:gridSpan w:val="3"/>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243" w:type="pct"/>
            <w:gridSpan w:val="2"/>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472" w:type="pct"/>
            <w:gridSpan w:val="4"/>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3"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104"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82" w:type="pct"/>
            <w:tcBorders>
              <w:top w:val="nil"/>
              <w:left w:val="nil"/>
              <w:bottom w:val="nil"/>
              <w:right w:val="nil"/>
            </w:tcBorders>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91"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8"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c>
          <w:tcPr>
            <w:tcW w:w="35" w:type="pct"/>
            <w:tcBorders>
              <w:top w:val="nil"/>
              <w:left w:val="nil"/>
              <w:bottom w:val="nil"/>
              <w:right w:val="nil"/>
            </w:tcBorders>
            <w:shd w:val="clear" w:color="auto" w:fill="auto"/>
            <w:vAlign w:val="bottom"/>
            <w:hideMark/>
          </w:tcPr>
          <w:p w:rsidR="00C40073" w:rsidRPr="00CC531F" w:rsidRDefault="00C40073" w:rsidP="00C40073">
            <w:pPr>
              <w:spacing w:before="0" w:after="0" w:line="240" w:lineRule="auto"/>
              <w:ind w:firstLine="0"/>
              <w:jc w:val="left"/>
              <w:rPr>
                <w:rFonts w:ascii="Tahoma" w:eastAsia="Times New Roman" w:hAnsi="Tahoma" w:cs="Tahoma"/>
                <w:sz w:val="20"/>
                <w:szCs w:val="20"/>
                <w:lang w:eastAsia="ru-RU"/>
              </w:rPr>
            </w:pPr>
          </w:p>
        </w:tc>
      </w:tr>
      <w:tr w:rsidR="006C03AB" w:rsidRPr="006D58F7" w:rsidTr="00685E11">
        <w:trPr>
          <w:gridAfter w:val="9"/>
          <w:wAfter w:w="601" w:type="pct"/>
          <w:trHeight w:val="2925"/>
        </w:trPr>
        <w:tc>
          <w:tcPr>
            <w:tcW w:w="9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НомерСтроки</w:t>
            </w:r>
          </w:p>
        </w:tc>
        <w:tc>
          <w:tcPr>
            <w:tcW w:w="23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ТранспортныйДокНомер</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ТранспортныйДокДата</w:t>
            </w:r>
          </w:p>
        </w:tc>
        <w:tc>
          <w:tcPr>
            <w:tcW w:w="283"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ПеревозчикИНН</w:t>
            </w:r>
          </w:p>
        </w:tc>
        <w:tc>
          <w:tcPr>
            <w:tcW w:w="284" w:type="pct"/>
            <w:tcBorders>
              <w:top w:val="single" w:sz="4" w:space="0" w:color="auto"/>
              <w:left w:val="nil"/>
              <w:bottom w:val="single" w:sz="4" w:space="0" w:color="auto"/>
              <w:right w:val="single" w:sz="4" w:space="0" w:color="auto"/>
            </w:tcBorders>
            <w:shd w:val="clear" w:color="auto" w:fill="auto"/>
            <w:textDirection w:val="btLr"/>
            <w:vAlign w:val="center"/>
          </w:tcPr>
          <w:p w:rsidR="00C40073" w:rsidRPr="00CC531F" w:rsidRDefault="00C40073" w:rsidP="00C40073">
            <w:pPr>
              <w:spacing w:before="0" w:after="0" w:line="240" w:lineRule="auto"/>
              <w:ind w:firstLine="0"/>
              <w:rPr>
                <w:rFonts w:ascii="Calibri" w:eastAsia="Times New Roman" w:hAnsi="Calibri" w:cs="Times New Roman"/>
                <w:b/>
                <w:bCs/>
                <w:sz w:val="16"/>
                <w:szCs w:val="16"/>
                <w:lang w:eastAsia="ru-RU"/>
              </w:rPr>
            </w:pPr>
            <w:r w:rsidRPr="00DB0399">
              <w:rPr>
                <w:rFonts w:ascii="Calibri" w:eastAsia="Times New Roman" w:hAnsi="Calibri" w:cs="Times New Roman"/>
                <w:b/>
                <w:bCs/>
                <w:sz w:val="16"/>
                <w:szCs w:val="16"/>
                <w:lang w:eastAsia="ru-RU"/>
              </w:rPr>
              <w:t>ПеревозчикКПП</w:t>
            </w:r>
          </w:p>
        </w:tc>
        <w:tc>
          <w:tcPr>
            <w:tcW w:w="565" w:type="pct"/>
            <w:gridSpan w:val="2"/>
            <w:tcBorders>
              <w:top w:val="single" w:sz="4" w:space="0" w:color="auto"/>
              <w:left w:val="nil"/>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УникНомерМеста</w:t>
            </w:r>
          </w:p>
        </w:tc>
        <w:tc>
          <w:tcPr>
            <w:tcW w:w="122" w:type="pct"/>
            <w:tcBorders>
              <w:top w:val="single" w:sz="4" w:space="0" w:color="auto"/>
              <w:left w:val="single" w:sz="4" w:space="0" w:color="auto"/>
              <w:bottom w:val="single" w:sz="4" w:space="0" w:color="auto"/>
              <w:right w:val="single" w:sz="4" w:space="0" w:color="auto"/>
            </w:tcBorders>
            <w:textDirection w:val="btLr"/>
            <w:vAlign w:val="center"/>
          </w:tcPr>
          <w:p w:rsidR="00C40073" w:rsidRPr="7360D1ED"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sz w:val="16"/>
                <w:szCs w:val="16"/>
                <w:lang w:eastAsia="ru-RU"/>
              </w:rPr>
              <w:t>Номер Места</w:t>
            </w:r>
          </w:p>
        </w:tc>
        <w:tc>
          <w:tcPr>
            <w:tcW w:w="20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КодЕНС</w:t>
            </w:r>
          </w:p>
        </w:tc>
        <w:tc>
          <w:tcPr>
            <w:tcW w:w="202"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05"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Наименование</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ЕдиницаИзмерения</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ВесМестаБрутто</w:t>
            </w:r>
          </w:p>
        </w:tc>
        <w:tc>
          <w:tcPr>
            <w:tcW w:w="16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ВесМестаНетто</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ОбъемМестаБрутто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ОбъемМестаНетто</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ДлинаМеста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ШиринаМеста</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ВысотаМеста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ЧастьКомплекта</w:t>
            </w:r>
          </w:p>
        </w:tc>
        <w:tc>
          <w:tcPr>
            <w:tcW w:w="122"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КоличествоКомплектующих</w:t>
            </w:r>
          </w:p>
        </w:tc>
        <w:tc>
          <w:tcPr>
            <w:tcW w:w="107" w:type="pct"/>
            <w:tcBorders>
              <w:top w:val="single" w:sz="4" w:space="0" w:color="auto"/>
              <w:left w:val="nil"/>
              <w:bottom w:val="single" w:sz="4" w:space="0" w:color="auto"/>
              <w:right w:val="single" w:sz="4" w:space="0" w:color="auto"/>
            </w:tcBorders>
            <w:shd w:val="clear" w:color="auto" w:fill="auto"/>
            <w:textDirection w:val="btLr"/>
            <w:vAlign w:val="center"/>
            <w:hideMark/>
          </w:tcPr>
          <w:p w:rsidR="00C40073" w:rsidRPr="00CC531F" w:rsidRDefault="00C40073" w:rsidP="00C40073">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КолвоВОдномКомплекте</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nil"/>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23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83"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jc w:val="lef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284" w:type="pct"/>
            <w:tcBorders>
              <w:top w:val="nil"/>
              <w:left w:val="nil"/>
              <w:bottom w:val="single" w:sz="4" w:space="0" w:color="auto"/>
              <w:right w:val="single" w:sz="4" w:space="0" w:color="auto"/>
            </w:tcBorders>
            <w:shd w:val="clear" w:color="auto" w:fill="auto"/>
          </w:tcPr>
          <w:p w:rsidR="00C40073" w:rsidRPr="00CC531F" w:rsidRDefault="00685E11" w:rsidP="00C40073">
            <w:pPr>
              <w:spacing w:before="0" w:after="0" w:line="240" w:lineRule="auto"/>
              <w:ind w:firstLine="0"/>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565" w:type="pct"/>
            <w:gridSpan w:val="2"/>
            <w:tcBorders>
              <w:top w:val="single" w:sz="4" w:space="0" w:color="auto"/>
              <w:left w:val="nil"/>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sz w:val="16"/>
                <w:szCs w:val="16"/>
                <w:lang w:eastAsia="ru-RU"/>
              </w:rPr>
            </w:pPr>
            <w:r>
              <w:rPr>
                <w:rFonts w:ascii="Tahoma" w:eastAsia="Times New Roman" w:hAnsi="Tahoma" w:cs="Tahoma"/>
                <w:sz w:val="16"/>
                <w:szCs w:val="16"/>
                <w:lang w:eastAsia="ru-RU"/>
              </w:rPr>
              <w:t xml:space="preserve">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sz w:val="16"/>
                <w:szCs w:val="16"/>
                <w:lang w:eastAsia="ru-RU"/>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nil"/>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nil"/>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6C03AB" w:rsidRPr="006D58F7" w:rsidTr="00685E11">
        <w:trPr>
          <w:gridAfter w:val="9"/>
          <w:wAfter w:w="601" w:type="pct"/>
          <w:trHeight w:val="300"/>
        </w:trPr>
        <w:tc>
          <w:tcPr>
            <w:tcW w:w="90"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23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4"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83"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jc w:val="left"/>
              <w:rPr>
                <w:rFonts w:ascii="Tahoma" w:eastAsia="Times New Roman" w:hAnsi="Tahoma" w:cs="Tahoma"/>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rsidR="00C40073" w:rsidRPr="00CC531F" w:rsidRDefault="00C40073" w:rsidP="00C40073">
            <w:pPr>
              <w:spacing w:before="0" w:after="0" w:line="240" w:lineRule="auto"/>
              <w:ind w:firstLine="0"/>
              <w:rPr>
                <w:rFonts w:ascii="Tahoma" w:eastAsia="Times New Roman" w:hAnsi="Tahoma" w:cs="Tahoma"/>
                <w:sz w:val="16"/>
                <w:szCs w:val="16"/>
                <w:lang w:eastAsia="ru-RU"/>
              </w:rPr>
            </w:pPr>
          </w:p>
        </w:tc>
        <w:tc>
          <w:tcPr>
            <w:tcW w:w="565" w:type="pct"/>
            <w:gridSpan w:val="2"/>
            <w:tcBorders>
              <w:top w:val="single" w:sz="4" w:space="0" w:color="auto"/>
              <w:left w:val="nil"/>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2" w:type="pct"/>
            <w:tcBorders>
              <w:top w:val="single" w:sz="4" w:space="0" w:color="auto"/>
              <w:left w:val="single" w:sz="4" w:space="0" w:color="auto"/>
              <w:bottom w:val="single" w:sz="4" w:space="0" w:color="auto"/>
              <w:right w:val="single" w:sz="4" w:space="0" w:color="auto"/>
            </w:tcBorders>
          </w:tcPr>
          <w:p w:rsidR="00C40073" w:rsidRPr="7360D1ED" w:rsidRDefault="00C40073" w:rsidP="00C40073">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sz w:val="16"/>
                <w:szCs w:val="16"/>
                <w:lang w:eastAsia="ru-RU"/>
              </w:rPr>
              <w:t>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gridSpan w:val="2"/>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405"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righ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20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6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1" w:type="pct"/>
            <w:tcBorders>
              <w:top w:val="single" w:sz="4" w:space="0" w:color="auto"/>
              <w:left w:val="nil"/>
              <w:bottom w:val="single" w:sz="4" w:space="0" w:color="auto"/>
              <w:right w:val="single" w:sz="4" w:space="0" w:color="auto"/>
            </w:tcBorders>
            <w:shd w:val="clear" w:color="auto" w:fill="auto"/>
            <w:hideMark/>
          </w:tcPr>
          <w:p w:rsidR="00C40073" w:rsidRPr="00CC531F" w:rsidRDefault="00685E11" w:rsidP="00C40073">
            <w:pPr>
              <w:spacing w:before="0" w:after="0" w:line="240" w:lineRule="auto"/>
              <w:ind w:firstLine="0"/>
              <w:jc w:val="left"/>
              <w:rPr>
                <w:rFonts w:ascii="Tahoma" w:eastAsia="Times New Roman" w:hAnsi="Tahoma" w:cs="Tahoma"/>
                <w:color w:val="333333"/>
                <w:sz w:val="16"/>
                <w:szCs w:val="16"/>
                <w:lang w:eastAsia="ru-RU"/>
              </w:rPr>
            </w:pPr>
            <w:r>
              <w:rPr>
                <w:rFonts w:ascii="Tahoma" w:eastAsia="Times New Roman" w:hAnsi="Tahoma" w:cs="Tahoma"/>
                <w:color w:val="333333"/>
                <w:sz w:val="16"/>
                <w:szCs w:val="16"/>
                <w:lang w:eastAsia="ru-RU"/>
              </w:rPr>
              <w:t xml:space="preserve"> </w:t>
            </w:r>
          </w:p>
        </w:tc>
        <w:tc>
          <w:tcPr>
            <w:tcW w:w="122"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07" w:type="pct"/>
            <w:tcBorders>
              <w:top w:val="single" w:sz="4" w:space="0" w:color="auto"/>
              <w:left w:val="nil"/>
              <w:bottom w:val="single" w:sz="4" w:space="0" w:color="auto"/>
              <w:right w:val="single" w:sz="4" w:space="0" w:color="auto"/>
            </w:tcBorders>
            <w:shd w:val="clear" w:color="auto" w:fill="auto"/>
            <w:hideMark/>
          </w:tcPr>
          <w:p w:rsidR="00C40073" w:rsidRPr="00CC531F" w:rsidRDefault="00C40073" w:rsidP="00C40073">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bl>
    <w:p w:rsidR="00C40073" w:rsidRDefault="00C40073"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C40073" w:rsidSect="00CC531F">
          <w:pgSz w:w="16840" w:h="11907" w:orient="landscape" w:code="9"/>
          <w:pgMar w:top="993" w:right="1418" w:bottom="709" w:left="709" w:header="510" w:footer="455" w:gutter="0"/>
          <w:cols w:space="2523"/>
          <w:docGrid w:linePitch="360"/>
        </w:sectPr>
      </w:pPr>
    </w:p>
    <w:p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1. Заголовок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1.1.</w:t>
      </w:r>
      <w:r w:rsidRPr="00C40073">
        <w:rPr>
          <w:rFonts w:ascii="Times New Roman" w:eastAsia="Times New Roman" w:hAnsi="Times New Roman" w:cs="Times New Roman"/>
          <w:color w:val="333333"/>
          <w:sz w:val="20"/>
          <w:szCs w:val="20"/>
          <w:lang w:eastAsia="ru-RU"/>
        </w:rPr>
        <w:tab/>
        <w:t>ДокОтгрузкиНомер - Номер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1.2.</w:t>
      </w:r>
      <w:r w:rsidRPr="00C40073">
        <w:rPr>
          <w:rFonts w:ascii="Times New Roman" w:eastAsia="Times New Roman" w:hAnsi="Times New Roman" w:cs="Times New Roman"/>
          <w:color w:val="333333"/>
          <w:sz w:val="20"/>
          <w:szCs w:val="20"/>
          <w:lang w:eastAsia="ru-RU"/>
        </w:rPr>
        <w:tab/>
        <w:t>ДокОтгрузкиДата - Дата отгрузочного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1.3.</w:t>
      </w:r>
      <w:r w:rsidRPr="00C40073">
        <w:rPr>
          <w:rFonts w:ascii="Times New Roman" w:eastAsia="Times New Roman" w:hAnsi="Times New Roman" w:cs="Times New Roman"/>
          <w:color w:val="333333"/>
          <w:sz w:val="20"/>
          <w:szCs w:val="20"/>
          <w:lang w:eastAsia="ru-RU"/>
        </w:rPr>
        <w:tab/>
        <w:t>ОбщееКоличествоМест – общее количество грузовых мест.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1.4.</w:t>
      </w:r>
      <w:r w:rsidRPr="00C40073">
        <w:rPr>
          <w:rFonts w:ascii="Times New Roman" w:eastAsia="Times New Roman" w:hAnsi="Times New Roman" w:cs="Times New Roman"/>
          <w:color w:val="333333"/>
          <w:sz w:val="20"/>
          <w:szCs w:val="20"/>
          <w:lang w:eastAsia="ru-RU"/>
        </w:rPr>
        <w:tab/>
        <w:t>ВесБрутто – Вес брутто.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1.5.</w:t>
      </w:r>
      <w:r w:rsidRPr="00C40073">
        <w:rPr>
          <w:rFonts w:ascii="Times New Roman" w:eastAsia="Times New Roman" w:hAnsi="Times New Roman" w:cs="Times New Roman"/>
          <w:color w:val="333333"/>
          <w:sz w:val="20"/>
          <w:szCs w:val="20"/>
          <w:lang w:eastAsia="ru-RU"/>
        </w:rPr>
        <w:tab/>
        <w:t>ВесНетто – Вес нетто.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1.6.</w:t>
      </w:r>
      <w:r w:rsidRPr="00C40073">
        <w:rPr>
          <w:rFonts w:ascii="Times New Roman" w:eastAsia="Times New Roman" w:hAnsi="Times New Roman" w:cs="Times New Roman"/>
          <w:color w:val="333333"/>
          <w:sz w:val="20"/>
          <w:szCs w:val="20"/>
          <w:lang w:eastAsia="ru-RU"/>
        </w:rPr>
        <w:tab/>
        <w:t>ОбъемБрутто – Объём брутто.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1.7.</w:t>
      </w:r>
      <w:r w:rsidRPr="00C40073">
        <w:rPr>
          <w:rFonts w:ascii="Times New Roman" w:eastAsia="Times New Roman" w:hAnsi="Times New Roman" w:cs="Times New Roman"/>
          <w:color w:val="333333"/>
          <w:sz w:val="20"/>
          <w:szCs w:val="20"/>
          <w:lang w:eastAsia="ru-RU"/>
        </w:rPr>
        <w:tab/>
        <w:t>ОбъемНетто – Объём нетто.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1.8.</w:t>
      </w:r>
      <w:r w:rsidRPr="00C40073">
        <w:rPr>
          <w:rFonts w:ascii="Times New Roman" w:eastAsia="Times New Roman" w:hAnsi="Times New Roman" w:cs="Times New Roman"/>
          <w:color w:val="333333"/>
          <w:sz w:val="20"/>
          <w:szCs w:val="20"/>
          <w:lang w:eastAsia="ru-RU"/>
        </w:rPr>
        <w:tab/>
        <w:t>ИнфМестОригДок – Информация о месте размещения оригиналов документов</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sz w:val="20"/>
          <w:szCs w:val="20"/>
          <w:lang w:eastAsia="ru-RU"/>
        </w:rPr>
      </w:pPr>
      <w:r w:rsidRPr="00C40073">
        <w:rPr>
          <w:rFonts w:ascii="Times New Roman" w:eastAsia="Times New Roman" w:hAnsi="Times New Roman" w:cs="Times New Roman"/>
          <w:b/>
          <w:bCs/>
          <w:color w:val="333333"/>
          <w:sz w:val="20"/>
          <w:szCs w:val="20"/>
          <w:lang w:eastAsia="ru-RU"/>
        </w:rPr>
        <w:t>2. Табличная часть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w:t>
      </w:r>
      <w:r w:rsidRPr="00C40073">
        <w:rPr>
          <w:rFonts w:ascii="Times New Roman" w:eastAsia="Times New Roman" w:hAnsi="Times New Roman" w:cs="Times New Roman"/>
          <w:color w:val="333333"/>
          <w:sz w:val="20"/>
          <w:szCs w:val="20"/>
          <w:lang w:eastAsia="ru-RU"/>
        </w:rPr>
        <w:tab/>
        <w:t>НомерСтроки – Номер строки по порядку.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w:t>
      </w:r>
      <w:r w:rsidRPr="00C40073">
        <w:rPr>
          <w:rFonts w:ascii="Times New Roman" w:eastAsia="Times New Roman" w:hAnsi="Times New Roman" w:cs="Times New Roman"/>
          <w:color w:val="333333"/>
          <w:sz w:val="20"/>
          <w:szCs w:val="20"/>
          <w:lang w:eastAsia="ru-RU"/>
        </w:rPr>
        <w:tab/>
        <w:t>ТранспортныйДокНомер - номер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2.3.</w:t>
      </w:r>
      <w:r w:rsidRPr="00C40073">
        <w:rPr>
          <w:rFonts w:ascii="Times New Roman" w:eastAsia="Times New Roman" w:hAnsi="Times New Roman" w:cs="Times New Roman"/>
          <w:color w:val="333333"/>
          <w:sz w:val="20"/>
          <w:szCs w:val="20"/>
          <w:lang w:eastAsia="ru-RU"/>
        </w:rPr>
        <w:tab/>
        <w:t>ТранспортныйДокДата - дата транспортного документа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2.4.</w:t>
      </w:r>
      <w:r w:rsidRPr="00C40073">
        <w:rPr>
          <w:rFonts w:ascii="Times New Roman" w:eastAsia="Times New Roman" w:hAnsi="Times New Roman" w:cs="Times New Roman"/>
          <w:color w:val="333333"/>
          <w:sz w:val="20"/>
          <w:szCs w:val="20"/>
          <w:lang w:eastAsia="ru-RU"/>
        </w:rPr>
        <w:tab/>
        <w:t>ПеревозчикИНН - ИНН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2.5.</w:t>
      </w:r>
      <w:r w:rsidRPr="00C40073">
        <w:rPr>
          <w:rFonts w:ascii="Times New Roman" w:eastAsia="Times New Roman" w:hAnsi="Times New Roman" w:cs="Times New Roman"/>
          <w:color w:val="333333"/>
          <w:sz w:val="20"/>
          <w:szCs w:val="20"/>
          <w:lang w:eastAsia="ru-RU"/>
        </w:rPr>
        <w:tab/>
        <w:t>ПеревозчикКПП - КПП перевозчика по транспортному документу</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2.6.</w:t>
      </w:r>
      <w:r w:rsidRPr="00C40073">
        <w:rPr>
          <w:rFonts w:ascii="Times New Roman" w:eastAsia="Times New Roman" w:hAnsi="Times New Roman" w:cs="Times New Roman"/>
          <w:color w:val="333333"/>
          <w:sz w:val="20"/>
          <w:szCs w:val="20"/>
          <w:lang w:eastAsia="ru-RU"/>
        </w:rPr>
        <w:tab/>
        <w:t>УникНомерМеста - Уникальный номер грузового места, в котором находится номенклатурная позиция. Представляет собой последовательность из [ПродавецИНН + Дата отгрузки в формате ДДММГГ + УникальныйПорядковыйНомерМеста в пределах дня отгрузки выровненный до 4х знаков]. Является штрих кодом или его частью.</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2.7.</w:t>
      </w:r>
      <w:r w:rsidRPr="00C40073">
        <w:rPr>
          <w:rFonts w:ascii="Times New Roman" w:eastAsia="Times New Roman" w:hAnsi="Times New Roman" w:cs="Times New Roman"/>
          <w:color w:val="333333"/>
          <w:sz w:val="20"/>
          <w:szCs w:val="20"/>
          <w:lang w:eastAsia="ru-RU"/>
        </w:rPr>
        <w:tab/>
        <w:t>НомерМеста - Номер грузового места по одной транспортной единице в общем количестве грузовых мест (1.3.)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2.8.</w:t>
      </w:r>
      <w:r w:rsidRPr="00C40073">
        <w:rPr>
          <w:rFonts w:ascii="Times New Roman" w:eastAsia="Times New Roman" w:hAnsi="Times New Roman" w:cs="Times New Roman"/>
          <w:color w:val="333333"/>
          <w:sz w:val="20"/>
          <w:szCs w:val="20"/>
          <w:lang w:eastAsia="ru-RU"/>
        </w:rPr>
        <w:tab/>
        <w:t>КодЕНС - Код ЕНС номенклатуры, как он обозначен в спецификации.</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2.9.</w:t>
      </w:r>
      <w:r w:rsidRPr="00C40073">
        <w:rPr>
          <w:rFonts w:ascii="Times New Roman" w:eastAsia="Times New Roman" w:hAnsi="Times New Roman" w:cs="Times New Roman"/>
          <w:color w:val="333333"/>
          <w:sz w:val="20"/>
          <w:szCs w:val="20"/>
          <w:lang w:eastAsia="ru-RU"/>
        </w:rPr>
        <w:tab/>
        <w:t>Артикул – Артикул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2.10.</w:t>
      </w:r>
      <w:r w:rsidRPr="00C40073">
        <w:rPr>
          <w:rFonts w:ascii="Times New Roman" w:eastAsia="Times New Roman" w:hAnsi="Times New Roman" w:cs="Times New Roman"/>
          <w:color w:val="333333"/>
          <w:sz w:val="20"/>
          <w:szCs w:val="20"/>
          <w:lang w:eastAsia="ru-RU"/>
        </w:rPr>
        <w:tab/>
        <w:t>Наименование – Наименование номенклатуры поставщика.</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2.11.</w:t>
      </w:r>
      <w:r w:rsidRPr="00C40073">
        <w:rPr>
          <w:rFonts w:ascii="Times New Roman" w:eastAsia="Times New Roman" w:hAnsi="Times New Roman" w:cs="Times New Roman"/>
          <w:color w:val="333333"/>
          <w:sz w:val="20"/>
          <w:szCs w:val="20"/>
          <w:lang w:eastAsia="ru-RU"/>
        </w:rPr>
        <w:tab/>
        <w:t>Количество – количество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2.12.</w:t>
      </w:r>
      <w:r w:rsidRPr="00C40073">
        <w:rPr>
          <w:rFonts w:ascii="Times New Roman" w:eastAsia="Times New Roman" w:hAnsi="Times New Roman" w:cs="Times New Roman"/>
          <w:color w:val="333333"/>
          <w:sz w:val="20"/>
          <w:szCs w:val="20"/>
          <w:lang w:eastAsia="ru-RU"/>
        </w:rPr>
        <w:tab/>
        <w:t>ЕдиницаИзмерения – единица измерения номенклатуры.</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2.13.</w:t>
      </w:r>
      <w:r w:rsidRPr="00C40073">
        <w:rPr>
          <w:rFonts w:ascii="Times New Roman" w:eastAsia="Times New Roman" w:hAnsi="Times New Roman" w:cs="Times New Roman"/>
          <w:color w:val="333333"/>
          <w:sz w:val="20"/>
          <w:szCs w:val="20"/>
          <w:lang w:eastAsia="ru-RU"/>
        </w:rPr>
        <w:tab/>
        <w:t>ВесМестаБрутто – Вес грузового места (брутто),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2.14.</w:t>
      </w:r>
      <w:r w:rsidRPr="00C40073">
        <w:rPr>
          <w:rFonts w:ascii="Times New Roman" w:eastAsia="Times New Roman" w:hAnsi="Times New Roman" w:cs="Times New Roman"/>
          <w:color w:val="333333"/>
          <w:sz w:val="20"/>
          <w:szCs w:val="20"/>
          <w:lang w:eastAsia="ru-RU"/>
        </w:rPr>
        <w:tab/>
        <w:t>ВесМестаНетто – Вес грузового места (нетто), в котором находится номенклатурная позиция. (кг)</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2.15.</w:t>
      </w:r>
      <w:r w:rsidRPr="00C40073">
        <w:rPr>
          <w:rFonts w:ascii="Times New Roman" w:eastAsia="Times New Roman" w:hAnsi="Times New Roman" w:cs="Times New Roman"/>
          <w:color w:val="333333"/>
          <w:sz w:val="20"/>
          <w:szCs w:val="20"/>
          <w:lang w:eastAsia="ru-RU"/>
        </w:rPr>
        <w:tab/>
        <w:t>ОбъемМестаБрутто – Объём грузового места (брутто),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2.16.</w:t>
      </w:r>
      <w:r w:rsidRPr="00C40073">
        <w:rPr>
          <w:rFonts w:ascii="Times New Roman" w:eastAsia="Times New Roman" w:hAnsi="Times New Roman" w:cs="Times New Roman"/>
          <w:color w:val="333333"/>
          <w:sz w:val="20"/>
          <w:szCs w:val="20"/>
          <w:lang w:eastAsia="ru-RU"/>
        </w:rPr>
        <w:tab/>
        <w:t>ОбъемМестаНетто – Объём грузового места (нетто), в котором находится номенклатурная позиция. (м3)</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2.17.</w:t>
      </w:r>
      <w:r w:rsidRPr="00C40073">
        <w:rPr>
          <w:rFonts w:ascii="Times New Roman" w:eastAsia="Times New Roman" w:hAnsi="Times New Roman" w:cs="Times New Roman"/>
          <w:color w:val="333333"/>
          <w:sz w:val="20"/>
          <w:szCs w:val="20"/>
          <w:lang w:eastAsia="ru-RU"/>
        </w:rPr>
        <w:tab/>
        <w:t>ДлинаМеста - Длина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2.18.</w:t>
      </w:r>
      <w:r w:rsidRPr="00C40073">
        <w:rPr>
          <w:rFonts w:ascii="Times New Roman" w:eastAsia="Times New Roman" w:hAnsi="Times New Roman" w:cs="Times New Roman"/>
          <w:color w:val="333333"/>
          <w:sz w:val="20"/>
          <w:szCs w:val="20"/>
          <w:lang w:eastAsia="ru-RU"/>
        </w:rPr>
        <w:tab/>
        <w:t>ШиринаМеста - Ширина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2.19.</w:t>
      </w:r>
      <w:r w:rsidRPr="00C40073">
        <w:rPr>
          <w:rFonts w:ascii="Times New Roman" w:eastAsia="Times New Roman" w:hAnsi="Times New Roman" w:cs="Times New Roman"/>
          <w:color w:val="333333"/>
          <w:sz w:val="20"/>
          <w:szCs w:val="20"/>
          <w:lang w:eastAsia="ru-RU"/>
        </w:rPr>
        <w:tab/>
        <w:t>ВысотаМеста - Высота грузового места, в котором находится номенклатурная позиция. (м)</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2.20.</w:t>
      </w:r>
      <w:r w:rsidRPr="00C40073">
        <w:rPr>
          <w:rFonts w:ascii="Times New Roman" w:eastAsia="Times New Roman" w:hAnsi="Times New Roman" w:cs="Times New Roman"/>
          <w:color w:val="333333"/>
          <w:sz w:val="20"/>
          <w:szCs w:val="20"/>
          <w:lang w:eastAsia="ru-RU"/>
        </w:rPr>
        <w:tab/>
        <w:t>Комплект - Является комплектом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2.21.</w:t>
      </w:r>
      <w:r w:rsidRPr="00C40073">
        <w:rPr>
          <w:rFonts w:ascii="Times New Roman" w:eastAsia="Times New Roman" w:hAnsi="Times New Roman" w:cs="Times New Roman"/>
          <w:color w:val="333333"/>
          <w:sz w:val="20"/>
          <w:szCs w:val="20"/>
          <w:lang w:eastAsia="ru-RU"/>
        </w:rPr>
        <w:tab/>
        <w:t>ЧастьКомплекта - Код ЕНС является комплектующим (Да/Нет)</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2.22.</w:t>
      </w:r>
      <w:r w:rsidRPr="00C40073">
        <w:rPr>
          <w:rFonts w:ascii="Times New Roman" w:eastAsia="Times New Roman" w:hAnsi="Times New Roman" w:cs="Times New Roman"/>
          <w:color w:val="333333"/>
          <w:sz w:val="20"/>
          <w:szCs w:val="20"/>
          <w:lang w:eastAsia="ru-RU"/>
        </w:rPr>
        <w:tab/>
        <w:t>КоличествоКомплектующих - Количество комплектующих</w:t>
      </w:r>
    </w:p>
    <w:p w:rsidR="00C40073" w:rsidRPr="00C40073" w:rsidRDefault="00C40073" w:rsidP="00C40073">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00C40073">
        <w:rPr>
          <w:rFonts w:ascii="Times New Roman" w:eastAsia="Times New Roman" w:hAnsi="Times New Roman" w:cs="Times New Roman"/>
          <w:color w:val="333333"/>
          <w:sz w:val="20"/>
          <w:szCs w:val="20"/>
          <w:lang w:eastAsia="ru-RU"/>
        </w:rPr>
        <w:t>2.23.</w:t>
      </w:r>
      <w:r w:rsidRPr="00C40073">
        <w:rPr>
          <w:rFonts w:ascii="Times New Roman" w:eastAsia="Times New Roman" w:hAnsi="Times New Roman" w:cs="Times New Roman"/>
          <w:color w:val="333333"/>
          <w:sz w:val="20"/>
          <w:szCs w:val="20"/>
          <w:lang w:eastAsia="ru-RU"/>
        </w:rPr>
        <w:tab/>
        <w:t>КолвоВОдномКомплекте - Количество комплектующих в одном комплекте</w:t>
      </w:r>
    </w:p>
    <w:p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rsidR="001714B5"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p w:rsidR="00F070E7" w:rsidRPr="00980908" w:rsidRDefault="00F070E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359871444"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693575796" w:edGrp="everyone" w:colFirst="0" w:colLast="0"/>
            <w:permEnd w:id="359871444"/>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1768560306" w:edGrp="everyone" w:colFirst="0" w:colLast="0"/>
            <w:permStart w:id="816269637" w:edGrp="everyone" w:colFirst="1" w:colLast="1"/>
            <w:permStart w:id="916923972" w:edGrp="everyone" w:colFirst="2" w:colLast="2"/>
            <w:permEnd w:id="693575796"/>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1768560306"/>
      <w:permEnd w:id="816269637"/>
      <w:permEnd w:id="916923972"/>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rsidR="001714B5" w:rsidRPr="00247FB0" w:rsidRDefault="7360D1ED" w:rsidP="00F070E7">
      <w:pPr>
        <w:spacing w:before="0" w:after="0"/>
        <w:outlineLvl w:val="0"/>
        <w:rPr>
          <w:rFonts w:ascii="Times New Roman" w:hAnsi="Times New Roman" w:cs="Times New Roman"/>
          <w:b/>
          <w:bCs/>
          <w:caps/>
        </w:rPr>
      </w:pPr>
      <w:r w:rsidRPr="7360D1ED">
        <w:rPr>
          <w:rFonts w:ascii="Times New Roman" w:hAnsi="Times New Roman" w:cs="Times New Roman"/>
          <w:b/>
          <w:bCs/>
        </w:rPr>
        <w:lastRenderedPageBreak/>
        <w:t>(ФОРМА)</w:t>
      </w:r>
    </w:p>
    <w:p w:rsidR="00F070E7" w:rsidRDefault="007006D8" w:rsidP="00F070E7">
      <w:pPr>
        <w:spacing w:before="0" w:after="0"/>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41B5E04E" wp14:editId="796AEA79">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B5E04E" id="_x0000_t202" coordsize="21600,21600" o:spt="202" path="m,l,21600r21600,l21600,xe">
                <v:stroke joinstyle="miter"/>
                <v:path gradientshapeok="t" o:connecttype="rect"/>
              </v:shapetype>
              <v:shape id="Надпись 2" o:spid="_x0000_s1026"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" filled="f" stroked="f" strokeweight="5pt">
                <v:stroke joinstyle="round"/>
                <v:textbox style="mso-fit-shape-to-text:t">
                  <w:txbxContent>
                    <w:p w:rsidR="00DE56BF" w:rsidRPr="006D73CA" w:rsidRDefault="00DE56BF"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15B21181" wp14:editId="6B564AEB">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930763025"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pPr>
            <w:permStart w:id="827748814" w:edGrp="everyone" w:colFirst="0" w:colLast="0"/>
            <w:permEnd w:id="930763025"/>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1988328265" w:edGrp="everyone" w:colFirst="0" w:colLast="0"/>
            <w:permStart w:id="1817791985" w:edGrp="everyone" w:colFirst="1" w:colLast="1"/>
            <w:permStart w:id="1039359056" w:edGrp="everyone" w:colFirst="2" w:colLast="2"/>
            <w:permEnd w:id="827748814"/>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1988328265"/>
      <w:permEnd w:id="1817791985"/>
      <w:permEnd w:id="1039359056"/>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F070E7" w:rsidRDefault="00F070E7" w:rsidP="00F070E7">
      <w:pPr>
        <w:spacing w:line="288" w:lineRule="auto"/>
        <w:ind w:firstLine="0"/>
        <w:rPr>
          <w:rFonts w:ascii="Times New Roman" w:hAnsi="Times New Roman" w:cs="Times New Roman"/>
          <w:b/>
          <w:bCs/>
        </w:rPr>
      </w:pPr>
    </w:p>
    <w:p w:rsidR="00F070E7" w:rsidRPr="00F070E7" w:rsidRDefault="00F070E7" w:rsidP="00F070E7">
      <w:pPr>
        <w:spacing w:line="288" w:lineRule="auto"/>
        <w:jc w:val="left"/>
        <w:rPr>
          <w:rFonts w:ascii="Times New Roman" w:hAnsi="Times New Roman" w:cs="Times New Roman"/>
          <w:b/>
          <w:bCs/>
        </w:rPr>
        <w:sectPr w:rsidR="00F070E7" w:rsidRPr="00F070E7" w:rsidSect="00223497">
          <w:headerReference w:type="first" r:id="rId18"/>
          <w:pgSz w:w="11907" w:h="16840" w:code="9"/>
          <w:pgMar w:top="1135" w:right="851" w:bottom="426" w:left="1134" w:header="510" w:footer="455" w:gutter="0"/>
          <w:cols w:space="720"/>
          <w:docGrid w:linePitch="360"/>
        </w:sectPr>
      </w:pPr>
    </w:p>
    <w:p w:rsidR="008A47F2" w:rsidRPr="008A47F2" w:rsidRDefault="008A47F2" w:rsidP="008A47F2">
      <w:pPr>
        <w:pStyle w:val="1"/>
        <w:ind w:firstLine="0"/>
        <w:rPr>
          <w:rFonts w:ascii="Times New Roman" w:eastAsiaTheme="minorHAnsi" w:hAnsi="Times New Roman" w:cs="Times New Roman"/>
          <w:b/>
          <w:color w:val="auto"/>
          <w:spacing w:val="-4"/>
          <w:sz w:val="22"/>
          <w:szCs w:val="22"/>
        </w:rPr>
      </w:pPr>
      <w:r w:rsidRPr="008A47F2">
        <w:rPr>
          <w:rFonts w:ascii="Times New Roman" w:eastAsiaTheme="minorHAnsi" w:hAnsi="Times New Roman" w:cs="Times New Roman"/>
          <w:b/>
          <w:color w:val="auto"/>
          <w:spacing w:val="-4"/>
          <w:sz w:val="22"/>
          <w:szCs w:val="22"/>
        </w:rPr>
        <w:lastRenderedPageBreak/>
        <w:t>(ФОРМА)</w:t>
      </w:r>
    </w:p>
    <w:p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t>ОТЧЕТ № _______</w:t>
      </w:r>
    </w:p>
    <w:p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14:anchorId="6884F708" wp14:editId="5005C9D8">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84F708" id="_x0000_s1027"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" filled="f" stroked="f" strokeweight="5pt">
                <v:stroke joinstyle="round"/>
                <v:textbox style="mso-fit-shape-to-text:t">
                  <w:txbxContent>
                    <w:p w:rsidR="00DE56BF" w:rsidRPr="006D73CA" w:rsidRDefault="00DE56BF">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именуемое в дальнейшем - «Поставщик (Экспедитор)», </w:t>
      </w:r>
      <w:r w:rsidR="008B3A87" w:rsidRPr="006D73CA">
        <w:rPr>
          <w:rFonts w:ascii="Tahoma" w:hAnsi="Tahoma" w:cs="Tahoma"/>
          <w:sz w:val="18"/>
        </w:rPr>
        <w:t xml:space="preserve">оказаны услуги по организации доставки Продукции для </w:t>
      </w:r>
      <w:r w:rsidR="00491849">
        <w:rPr>
          <w:rFonts w:ascii="Tahoma" w:hAnsi="Tahoma" w:cs="Tahoma"/>
          <w:sz w:val="18"/>
        </w:rPr>
        <w:t>АО</w:t>
      </w:r>
      <w:r w:rsidR="008B3A87" w:rsidRPr="006D73CA">
        <w:rPr>
          <w:rFonts w:ascii="Tahoma" w:hAnsi="Tahoma" w:cs="Tahoma"/>
          <w:sz w:val="18"/>
        </w:rPr>
        <w:t xml:space="preserve">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628"/>
        <w:gridCol w:w="2305"/>
        <w:gridCol w:w="1356"/>
        <w:gridCol w:w="1492"/>
        <w:gridCol w:w="1492"/>
        <w:gridCol w:w="1456"/>
      </w:tblGrid>
      <w:tr w:rsidR="003D0A7F" w:rsidRPr="003D0A7F" w:rsidTr="006D73CA">
        <w:trPr>
          <w:trHeight w:val="952"/>
          <w:jc w:val="center"/>
        </w:trPr>
        <w:tc>
          <w:tcPr>
            <w:tcW w:w="201" w:type="pct"/>
            <w:vAlign w:val="center"/>
          </w:tcPr>
          <w:p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п/п</w:t>
            </w:r>
          </w:p>
        </w:tc>
        <w:tc>
          <w:tcPr>
            <w:tcW w:w="803" w:type="pct"/>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rsidR="008B3A87" w:rsidRPr="003D0A7F" w:rsidRDefault="008B3A87" w:rsidP="003E36CE">
            <w:pPr>
              <w:spacing w:before="0" w:after="0"/>
              <w:ind w:left="-109" w:firstLine="0"/>
              <w:rPr>
                <w:rFonts w:ascii="Tahoma" w:hAnsi="Tahoma" w:cs="Tahoma"/>
                <w:sz w:val="16"/>
                <w:szCs w:val="16"/>
              </w:rPr>
            </w:pPr>
            <w:r w:rsidRPr="003E36CE">
              <w:rPr>
                <w:rFonts w:ascii="Tahoma" w:hAnsi="Tahoma" w:cs="Tahoma"/>
                <w:sz w:val="14"/>
                <w:szCs w:val="14"/>
              </w:rPr>
              <w:t xml:space="preserve">Номер и дата документа на </w:t>
            </w:r>
            <w:r w:rsidR="003E36CE" w:rsidRPr="003E36CE">
              <w:rPr>
                <w:rFonts w:ascii="Tahoma" w:hAnsi="Tahoma" w:cs="Tahoma"/>
                <w:sz w:val="14"/>
                <w:szCs w:val="14"/>
              </w:rPr>
              <w:t>Продукцию</w:t>
            </w:r>
            <w:r w:rsidRPr="003D0A7F">
              <w:rPr>
                <w:rFonts w:ascii="Tahoma" w:hAnsi="Tahoma" w:cs="Tahoma"/>
                <w:sz w:val="16"/>
                <w:szCs w:val="16"/>
              </w:rPr>
              <w:t xml:space="preserve"> (торг12/УПД)</w:t>
            </w: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rsidR="008B3A87" w:rsidRPr="003D0A7F" w:rsidRDefault="008B3A87" w:rsidP="006D73CA">
            <w:pPr>
              <w:spacing w:before="0" w:after="0"/>
              <w:ind w:right="-274" w:firstLine="0"/>
              <w:rPr>
                <w:rFonts w:ascii="Tahoma" w:hAnsi="Tahoma" w:cs="Tahoma"/>
                <w:b/>
                <w:sz w:val="20"/>
                <w:highlight w:val="yellow"/>
              </w:rPr>
            </w:pPr>
          </w:p>
        </w:tc>
        <w:tc>
          <w:tcPr>
            <w:tcW w:w="669" w:type="pct"/>
          </w:tcPr>
          <w:p w:rsidR="008B3A87" w:rsidRPr="006D73CA"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36" w:type="pct"/>
          </w:tcPr>
          <w:p w:rsidR="008B3A87" w:rsidRPr="003D0A7F" w:rsidRDefault="008B3A87" w:rsidP="006D73CA">
            <w:pPr>
              <w:spacing w:before="0" w:after="0"/>
              <w:ind w:right="-274" w:firstLine="0"/>
              <w:rPr>
                <w:rFonts w:ascii="Tahoma" w:hAnsi="Tahoma" w:cs="Tahoma"/>
                <w:b/>
                <w:sz w:val="20"/>
                <w:highlight w:val="yellow"/>
              </w:rPr>
            </w:pPr>
          </w:p>
        </w:tc>
        <w:tc>
          <w:tcPr>
            <w:tcW w:w="718" w:type="pct"/>
          </w:tcPr>
          <w:p w:rsidR="008B3A87" w:rsidRPr="003D0A7F" w:rsidRDefault="008B3A87" w:rsidP="006D73CA">
            <w:pPr>
              <w:spacing w:before="0" w:after="0"/>
              <w:ind w:right="-274" w:firstLine="0"/>
              <w:rPr>
                <w:rFonts w:ascii="Tahoma" w:hAnsi="Tahoma" w:cs="Tahoma"/>
                <w:b/>
                <w:sz w:val="20"/>
                <w:highlight w:val="yellow"/>
              </w:rPr>
            </w:pPr>
          </w:p>
        </w:tc>
      </w:tr>
      <w:tr w:rsidR="003D0A7F" w:rsidRPr="003D0A7F" w:rsidTr="006D73CA">
        <w:trPr>
          <w:trHeight w:val="238"/>
          <w:jc w:val="center"/>
        </w:trPr>
        <w:tc>
          <w:tcPr>
            <w:tcW w:w="201" w:type="pct"/>
            <w:vAlign w:val="center"/>
          </w:tcPr>
          <w:p w:rsidR="008B3A87" w:rsidRPr="003D0A7F" w:rsidRDefault="008B3A87" w:rsidP="006D73CA">
            <w:pPr>
              <w:spacing w:before="0" w:after="0"/>
              <w:ind w:left="-567"/>
              <w:jc w:val="left"/>
              <w:rPr>
                <w:rFonts w:ascii="Tahoma" w:hAnsi="Tahoma" w:cs="Tahoma"/>
                <w:b/>
                <w:sz w:val="20"/>
              </w:rPr>
            </w:pPr>
          </w:p>
        </w:tc>
        <w:tc>
          <w:tcPr>
            <w:tcW w:w="803" w:type="pct"/>
            <w:vAlign w:val="center"/>
          </w:tcPr>
          <w:p w:rsidR="008B3A87" w:rsidRPr="006D73CA" w:rsidRDefault="008B3A87" w:rsidP="006D73CA">
            <w:pPr>
              <w:spacing w:before="0" w:after="0"/>
              <w:ind w:left="-567" w:firstLine="0"/>
              <w:rPr>
                <w:rFonts w:ascii="Tahoma" w:hAnsi="Tahoma" w:cs="Tahoma"/>
                <w:b/>
                <w:sz w:val="20"/>
              </w:rPr>
            </w:pPr>
          </w:p>
        </w:tc>
        <w:tc>
          <w:tcPr>
            <w:tcW w:w="1137" w:type="pct"/>
            <w:vAlign w:val="center"/>
          </w:tcPr>
          <w:p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rsidR="008B3A87" w:rsidRPr="003D0A7F" w:rsidRDefault="008B3A87" w:rsidP="006D73CA">
            <w:pPr>
              <w:spacing w:before="0" w:after="0"/>
              <w:ind w:left="-567"/>
              <w:rPr>
                <w:rFonts w:ascii="Tahoma" w:hAnsi="Tahoma" w:cs="Tahoma"/>
                <w:b/>
                <w:sz w:val="20"/>
              </w:rPr>
            </w:pPr>
          </w:p>
        </w:tc>
      </w:tr>
    </w:tbl>
    <w:p w:rsidR="008B3A87" w:rsidRPr="009908F4" w:rsidRDefault="008B3A87" w:rsidP="006D73CA">
      <w:pPr>
        <w:spacing w:before="0" w:after="0"/>
        <w:jc w:val="both"/>
        <w:rPr>
          <w:b/>
        </w:rPr>
      </w:pPr>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
    <w:p w:rsidR="008B3A87" w:rsidRDefault="008B3A87" w:rsidP="006D73CA">
      <w:pPr>
        <w:spacing w:before="0" w:after="0"/>
        <w:jc w:val="both"/>
        <w:rPr>
          <w:b/>
        </w:rPr>
      </w:pPr>
      <w:r>
        <w:t>В том числе:</w:t>
      </w:r>
    </w:p>
    <w:p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rsidR="008B3A87" w:rsidRDefault="008B3A87" w:rsidP="006D73CA">
      <w:pPr>
        <w:spacing w:before="0" w:after="0"/>
        <w:jc w:val="both"/>
      </w:pPr>
      <w:r w:rsidRPr="004704D5">
        <w:t>Сумма НДС (__%) составила: _____________ (прописью) руб.</w:t>
      </w:r>
    </w:p>
    <w:p w:rsidR="003D0A7F" w:rsidRDefault="003D0A7F" w:rsidP="006D73CA">
      <w:pPr>
        <w:spacing w:before="0" w:after="0"/>
        <w:jc w:val="both"/>
        <w:rPr>
          <w:b/>
        </w:rPr>
      </w:pPr>
    </w:p>
    <w:p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rsidR="008B3A87" w:rsidRDefault="008B3A87" w:rsidP="006D73CA">
      <w:pPr>
        <w:spacing w:before="0" w:after="0"/>
        <w:jc w:val="both"/>
        <w:rPr>
          <w:b/>
        </w:rPr>
      </w:pPr>
      <w:r w:rsidRPr="004704D5">
        <w:t xml:space="preserve">Сумма НДС (__%) составила: </w:t>
      </w:r>
      <w:r w:rsidRPr="008324E4">
        <w:t>______сумма_______</w:t>
      </w:r>
      <w:r w:rsidRPr="004704D5">
        <w:t xml:space="preserve"> (прописью) руб.</w:t>
      </w:r>
      <w:r>
        <w:t xml:space="preserve"> </w:t>
      </w:r>
    </w:p>
    <w:p w:rsidR="008B3A87" w:rsidRDefault="008B3A87" w:rsidP="006D73CA">
      <w:pPr>
        <w:spacing w:before="0" w:after="0"/>
        <w:jc w:val="both"/>
        <w:rPr>
          <w:b/>
        </w:rPr>
      </w:pPr>
    </w:p>
    <w:p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rsidTr="006D73CA">
        <w:tc>
          <w:tcPr>
            <w:tcW w:w="4590"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rsidR="008B3A87" w:rsidRPr="009908F4" w:rsidRDefault="008B3A87" w:rsidP="006D73CA">
            <w:pPr>
              <w:spacing w:before="0" w:after="0"/>
              <w:ind w:left="-567"/>
              <w:rPr>
                <w:rFonts w:ascii="Tahoma" w:hAnsi="Tahoma" w:cs="Tahoma"/>
                <w:b/>
                <w:sz w:val="20"/>
              </w:rPr>
            </w:pPr>
          </w:p>
        </w:tc>
        <w:tc>
          <w:tcPr>
            <w:tcW w:w="4655" w:type="dxa"/>
          </w:tcPr>
          <w:p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rsidTr="006D73CA">
        <w:tc>
          <w:tcPr>
            <w:tcW w:w="4590"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rsidTr="006D73CA">
        <w:tc>
          <w:tcPr>
            <w:tcW w:w="4590"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rsidR="008B3A87" w:rsidRPr="006B79DD" w:rsidRDefault="008B3A87" w:rsidP="006D73CA">
            <w:pPr>
              <w:spacing w:before="0" w:after="0"/>
              <w:ind w:left="-567"/>
              <w:rPr>
                <w:rFonts w:ascii="Tahoma" w:hAnsi="Tahoma" w:cs="Tahoma"/>
                <w:b/>
                <w:sz w:val="20"/>
              </w:rPr>
            </w:pPr>
          </w:p>
        </w:tc>
        <w:tc>
          <w:tcPr>
            <w:tcW w:w="4655" w:type="dxa"/>
          </w:tcPr>
          <w:p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rsidR="008B3A87" w:rsidRPr="0072453F" w:rsidRDefault="008B3A87" w:rsidP="008B3A87">
      <w:pPr>
        <w:ind w:left="-567"/>
        <w:rPr>
          <w:rFonts w:ascii="Tahoma" w:hAnsi="Tahoma" w:cs="Tahoma"/>
          <w:sz w:val="20"/>
        </w:rPr>
      </w:pPr>
      <w:r>
        <w:rPr>
          <w:rFonts w:ascii="Tahoma" w:hAnsi="Tahoma" w:cs="Tahoma"/>
          <w:sz w:val="20"/>
        </w:rPr>
        <w:t>м.п.                                                                                   м.п.</w:t>
      </w:r>
    </w:p>
    <w:p w:rsidR="00247FB0" w:rsidRPr="00DC61C8" w:rsidRDefault="008B3A87">
      <w:pPr>
        <w:spacing w:line="288" w:lineRule="auto"/>
        <w:rPr>
          <w:rFonts w:ascii="Times New Roman" w:hAnsi="Times New Roman" w:cs="Times New Roman"/>
          <w:b/>
          <w:bCs/>
          <w:u w:val="double"/>
        </w:rPr>
      </w:pPr>
      <w:r w:rsidRPr="006B79DD">
        <w:rPr>
          <w:rFonts w:ascii="Tahoma" w:hAnsi="Tahoma" w:cs="Tahoma"/>
          <w:sz w:val="23"/>
          <w:szCs w:val="23"/>
        </w:rPr>
        <w:t xml:space="preserve"> </w:t>
      </w:r>
      <w:r w:rsidR="7360D1ED" w:rsidRPr="00DC61C8">
        <w:rPr>
          <w:rFonts w:ascii="Times New Roman" w:hAnsi="Times New Roman" w:cs="Times New Roman"/>
          <w:b/>
          <w:bCs/>
          <w:u w:val="double"/>
        </w:rPr>
        <w:t>ФОРМА ОТЧЕТА СОГЛАСОВАНА:</w:t>
      </w: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F070E7" w:rsidRPr="00E010F1" w:rsidTr="00F070E7">
        <w:tc>
          <w:tcPr>
            <w:tcW w:w="4535" w:type="dxa"/>
            <w:gridSpan w:val="4"/>
          </w:tcPr>
          <w:p w:rsidR="00F070E7" w:rsidRDefault="00F070E7" w:rsidP="00F070E7">
            <w:pPr>
              <w:pStyle w:val="nn"/>
              <w:numPr>
                <w:ilvl w:val="0"/>
                <w:numId w:val="0"/>
              </w:numPr>
              <w:tabs>
                <w:tab w:val="left" w:pos="1276"/>
              </w:tabs>
              <w:spacing w:before="0" w:after="0"/>
              <w:jc w:val="center"/>
            </w:pPr>
            <w:r w:rsidRPr="00E010F1">
              <w:t>Поставщик:</w:t>
            </w:r>
          </w:p>
          <w:p w:rsidR="00F070E7" w:rsidRPr="00E010F1" w:rsidRDefault="00F070E7" w:rsidP="00F070E7">
            <w:pPr>
              <w:pStyle w:val="nn"/>
              <w:numPr>
                <w:ilvl w:val="0"/>
                <w:numId w:val="0"/>
              </w:numPr>
              <w:tabs>
                <w:tab w:val="left" w:pos="1276"/>
              </w:tabs>
              <w:spacing w:before="0" w:after="0"/>
              <w:jc w:val="center"/>
            </w:pPr>
          </w:p>
        </w:tc>
        <w:tc>
          <w:tcPr>
            <w:tcW w:w="850" w:type="dxa"/>
          </w:tcPr>
          <w:p w:rsidR="00F070E7" w:rsidRPr="00E010F1" w:rsidRDefault="00F070E7" w:rsidP="00F070E7">
            <w:pPr>
              <w:pStyle w:val="nn"/>
              <w:numPr>
                <w:ilvl w:val="0"/>
                <w:numId w:val="0"/>
              </w:numPr>
              <w:tabs>
                <w:tab w:val="left" w:pos="1276"/>
              </w:tabs>
              <w:spacing w:before="0" w:after="0"/>
            </w:pPr>
          </w:p>
        </w:tc>
        <w:tc>
          <w:tcPr>
            <w:tcW w:w="4535" w:type="dxa"/>
            <w:gridSpan w:val="4"/>
          </w:tcPr>
          <w:p w:rsidR="00F070E7" w:rsidRDefault="00F070E7" w:rsidP="00F070E7">
            <w:pPr>
              <w:pStyle w:val="nn"/>
              <w:numPr>
                <w:ilvl w:val="0"/>
                <w:numId w:val="0"/>
              </w:numPr>
              <w:tabs>
                <w:tab w:val="left" w:pos="1276"/>
              </w:tabs>
              <w:spacing w:before="0" w:after="0"/>
              <w:jc w:val="center"/>
            </w:pPr>
            <w:r w:rsidRPr="00E010F1">
              <w:t>Покупатель</w:t>
            </w:r>
            <w:r>
              <w:t>:</w:t>
            </w:r>
          </w:p>
          <w:p w:rsidR="00F070E7" w:rsidRPr="00E010F1" w:rsidRDefault="00F070E7" w:rsidP="00F070E7">
            <w:pPr>
              <w:pStyle w:val="nn"/>
              <w:numPr>
                <w:ilvl w:val="0"/>
                <w:numId w:val="0"/>
              </w:numPr>
              <w:tabs>
                <w:tab w:val="left" w:pos="1276"/>
              </w:tabs>
              <w:spacing w:before="0" w:after="0"/>
              <w:jc w:val="center"/>
            </w:pPr>
          </w:p>
        </w:tc>
      </w:tr>
      <w:tr w:rsidR="00F070E7" w:rsidRPr="008B25A5" w:rsidTr="00F070E7">
        <w:tc>
          <w:tcPr>
            <w:tcW w:w="4535" w:type="dxa"/>
            <w:gridSpan w:val="4"/>
          </w:tcPr>
          <w:p w:rsidR="00F070E7" w:rsidRPr="00947283" w:rsidRDefault="00F070E7" w:rsidP="00F070E7">
            <w:pPr>
              <w:pStyle w:val="nn"/>
              <w:numPr>
                <w:ilvl w:val="0"/>
                <w:numId w:val="0"/>
              </w:numPr>
              <w:tabs>
                <w:tab w:val="left" w:pos="1276"/>
              </w:tabs>
              <w:spacing w:before="0" w:after="0"/>
              <w:rPr>
                <w:i/>
              </w:rPr>
            </w:pPr>
            <w:permStart w:id="1444039723" w:edGrp="everyone" w:colFirst="0" w:colLast="0"/>
            <w:r w:rsidRPr="00947283">
              <w:rPr>
                <w:i/>
              </w:rPr>
              <w:t>Наименование должности</w:t>
            </w: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Pr="008B25A5" w:rsidRDefault="00F070E7" w:rsidP="00F070E7">
            <w:pPr>
              <w:pStyle w:val="nn"/>
              <w:numPr>
                <w:ilvl w:val="0"/>
                <w:numId w:val="0"/>
              </w:numPr>
              <w:tabs>
                <w:tab w:val="left" w:pos="1276"/>
              </w:tabs>
              <w:spacing w:before="0" w:after="0"/>
            </w:pPr>
            <w:r>
              <w:t>Генеральный директор</w:t>
            </w:r>
          </w:p>
        </w:tc>
      </w:tr>
      <w:tr w:rsidR="00F070E7" w:rsidRPr="008B25A5" w:rsidTr="00F070E7">
        <w:tc>
          <w:tcPr>
            <w:tcW w:w="4535" w:type="dxa"/>
            <w:gridSpan w:val="4"/>
          </w:tcPr>
          <w:p w:rsidR="00F070E7" w:rsidRDefault="00F070E7" w:rsidP="00F070E7">
            <w:pPr>
              <w:pStyle w:val="nn"/>
              <w:numPr>
                <w:ilvl w:val="0"/>
                <w:numId w:val="0"/>
              </w:numPr>
              <w:tabs>
                <w:tab w:val="left" w:pos="1276"/>
              </w:tabs>
              <w:spacing w:before="0" w:after="0"/>
            </w:pPr>
            <w:permStart w:id="1764507164" w:edGrp="everyone" w:colFirst="0" w:colLast="0"/>
            <w:permEnd w:id="1444039723"/>
          </w:p>
          <w:p w:rsidR="00F070E7" w:rsidRPr="00947283" w:rsidRDefault="00F070E7" w:rsidP="00F070E7">
            <w:pPr>
              <w:pStyle w:val="nn"/>
              <w:numPr>
                <w:ilvl w:val="0"/>
                <w:numId w:val="0"/>
              </w:numPr>
              <w:tabs>
                <w:tab w:val="left" w:pos="1276"/>
              </w:tabs>
              <w:spacing w:before="0" w:after="0"/>
            </w:pPr>
          </w:p>
        </w:tc>
        <w:tc>
          <w:tcPr>
            <w:tcW w:w="850" w:type="dxa"/>
          </w:tcPr>
          <w:p w:rsidR="00F070E7" w:rsidRPr="008B25A5" w:rsidRDefault="00F070E7" w:rsidP="00F070E7">
            <w:pPr>
              <w:pStyle w:val="nn"/>
              <w:numPr>
                <w:ilvl w:val="0"/>
                <w:numId w:val="0"/>
              </w:numPr>
              <w:tabs>
                <w:tab w:val="left" w:pos="1276"/>
              </w:tabs>
              <w:spacing w:before="0" w:after="0"/>
              <w:rPr>
                <w:lang w:val="en-US"/>
              </w:rPr>
            </w:pPr>
          </w:p>
        </w:tc>
        <w:tc>
          <w:tcPr>
            <w:tcW w:w="4535" w:type="dxa"/>
            <w:gridSpan w:val="4"/>
          </w:tcPr>
          <w:p w:rsidR="00F070E7" w:rsidRDefault="00F070E7" w:rsidP="00F070E7">
            <w:pPr>
              <w:pStyle w:val="nn"/>
              <w:numPr>
                <w:ilvl w:val="0"/>
                <w:numId w:val="0"/>
              </w:numPr>
              <w:tabs>
                <w:tab w:val="left" w:pos="1276"/>
              </w:tabs>
              <w:spacing w:before="0" w:after="0"/>
            </w:pPr>
          </w:p>
          <w:p w:rsidR="00F070E7" w:rsidRPr="00947283" w:rsidRDefault="00F070E7" w:rsidP="00F070E7">
            <w:pPr>
              <w:pStyle w:val="nn"/>
              <w:numPr>
                <w:ilvl w:val="0"/>
                <w:numId w:val="0"/>
              </w:numPr>
              <w:tabs>
                <w:tab w:val="left" w:pos="1276"/>
              </w:tabs>
              <w:spacing w:before="0" w:after="0"/>
            </w:pPr>
          </w:p>
        </w:tc>
      </w:tr>
      <w:tr w:rsidR="00F070E7" w:rsidRPr="008B25A5" w:rsidTr="00F070E7">
        <w:trPr>
          <w:gridBefore w:val="1"/>
          <w:wBefore w:w="108" w:type="dxa"/>
        </w:trPr>
        <w:tc>
          <w:tcPr>
            <w:tcW w:w="1985" w:type="dxa"/>
            <w:tcBorders>
              <w:bottom w:val="single" w:sz="4" w:space="0" w:color="auto"/>
            </w:tcBorders>
          </w:tcPr>
          <w:p w:rsidR="00F070E7" w:rsidRPr="008B25A5" w:rsidRDefault="00F070E7" w:rsidP="00F070E7">
            <w:pPr>
              <w:pStyle w:val="nn"/>
              <w:numPr>
                <w:ilvl w:val="0"/>
                <w:numId w:val="0"/>
              </w:numPr>
              <w:tabs>
                <w:tab w:val="left" w:pos="1276"/>
              </w:tabs>
              <w:spacing w:before="0" w:after="0"/>
              <w:rPr>
                <w:lang w:val="en-US"/>
              </w:rPr>
            </w:pPr>
            <w:permStart w:id="1269700954" w:edGrp="everyone" w:colFirst="0" w:colLast="0"/>
            <w:permStart w:id="292950730" w:edGrp="everyone" w:colFirst="1" w:colLast="1"/>
            <w:permStart w:id="2115248363" w:edGrp="everyone" w:colFirst="2" w:colLast="2"/>
            <w:permEnd w:id="1764507164"/>
          </w:p>
        </w:tc>
        <w:tc>
          <w:tcPr>
            <w:tcW w:w="283" w:type="dxa"/>
          </w:tcPr>
          <w:p w:rsidR="00F070E7" w:rsidRPr="008B25A5" w:rsidRDefault="00F070E7" w:rsidP="00F070E7">
            <w:pPr>
              <w:pStyle w:val="nn"/>
              <w:numPr>
                <w:ilvl w:val="0"/>
                <w:numId w:val="0"/>
              </w:numPr>
              <w:tabs>
                <w:tab w:val="left" w:pos="1276"/>
              </w:tabs>
              <w:spacing w:before="0" w:after="0"/>
              <w:rPr>
                <w:lang w:val="en-US"/>
              </w:rPr>
            </w:pPr>
          </w:p>
        </w:tc>
        <w:tc>
          <w:tcPr>
            <w:tcW w:w="2159" w:type="dxa"/>
          </w:tcPr>
          <w:p w:rsidR="00F070E7" w:rsidRPr="008B25A5" w:rsidRDefault="00F070E7" w:rsidP="00F070E7">
            <w:pPr>
              <w:pStyle w:val="nn"/>
              <w:numPr>
                <w:ilvl w:val="0"/>
                <w:numId w:val="0"/>
              </w:numPr>
              <w:tabs>
                <w:tab w:val="left" w:pos="1276"/>
              </w:tabs>
              <w:spacing w:before="0" w:after="0"/>
              <w:rPr>
                <w:i/>
              </w:rPr>
            </w:pPr>
            <w:r w:rsidRPr="008B25A5">
              <w:rPr>
                <w:i/>
              </w:rPr>
              <w:t>Ф.И.О. подписанта</w:t>
            </w: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bottom w:val="single" w:sz="4" w:space="0" w:color="auto"/>
            </w:tcBorders>
          </w:tcPr>
          <w:p w:rsidR="00F070E7" w:rsidRPr="00947283" w:rsidRDefault="00F070E7" w:rsidP="00F070E7">
            <w:pPr>
              <w:pStyle w:val="nn"/>
              <w:numPr>
                <w:ilvl w:val="0"/>
                <w:numId w:val="0"/>
              </w:numPr>
              <w:tabs>
                <w:tab w:val="left" w:pos="1276"/>
              </w:tabs>
              <w:spacing w:before="0" w:after="0"/>
            </w:pPr>
          </w:p>
        </w:tc>
        <w:tc>
          <w:tcPr>
            <w:tcW w:w="284" w:type="dxa"/>
          </w:tcPr>
          <w:p w:rsidR="00F070E7" w:rsidRPr="008B25A5" w:rsidRDefault="00F070E7" w:rsidP="00F070E7">
            <w:pPr>
              <w:pStyle w:val="nn"/>
              <w:numPr>
                <w:ilvl w:val="0"/>
                <w:numId w:val="0"/>
              </w:numPr>
              <w:tabs>
                <w:tab w:val="left" w:pos="1276"/>
              </w:tabs>
              <w:spacing w:before="0" w:after="0"/>
            </w:pPr>
          </w:p>
        </w:tc>
        <w:tc>
          <w:tcPr>
            <w:tcW w:w="2015" w:type="dxa"/>
          </w:tcPr>
          <w:p w:rsidR="00F070E7" w:rsidRPr="008B25A5" w:rsidRDefault="00DC61C8" w:rsidP="00F070E7">
            <w:pPr>
              <w:pStyle w:val="nn"/>
              <w:numPr>
                <w:ilvl w:val="0"/>
                <w:numId w:val="0"/>
              </w:numPr>
              <w:tabs>
                <w:tab w:val="left" w:pos="1276"/>
              </w:tabs>
              <w:spacing w:before="0" w:after="0"/>
            </w:pPr>
            <w:r w:rsidRPr="00DC61C8">
              <w:t>М.С. Моторин</w:t>
            </w:r>
          </w:p>
        </w:tc>
      </w:tr>
      <w:permEnd w:id="1269700954"/>
      <w:permEnd w:id="292950730"/>
      <w:permEnd w:id="2115248363"/>
      <w:tr w:rsidR="00F070E7" w:rsidRPr="008B25A5" w:rsidTr="00F070E7">
        <w:trPr>
          <w:gridBefore w:val="1"/>
          <w:wBefore w:w="108" w:type="dxa"/>
        </w:trPr>
        <w:tc>
          <w:tcPr>
            <w:tcW w:w="1985" w:type="dxa"/>
          </w:tcPr>
          <w:p w:rsidR="00F070E7" w:rsidRPr="008B25A5" w:rsidRDefault="00F070E7" w:rsidP="00F070E7">
            <w:pPr>
              <w:pStyle w:val="nn"/>
              <w:numPr>
                <w:ilvl w:val="0"/>
                <w:numId w:val="0"/>
              </w:numPr>
              <w:tabs>
                <w:tab w:val="left" w:pos="1276"/>
              </w:tabs>
              <w:spacing w:before="0" w:after="0"/>
              <w:jc w:val="center"/>
            </w:pPr>
            <w:r>
              <w:t>м.п.</w:t>
            </w:r>
          </w:p>
        </w:tc>
        <w:tc>
          <w:tcPr>
            <w:tcW w:w="2442" w:type="dxa"/>
            <w:gridSpan w:val="2"/>
          </w:tcPr>
          <w:p w:rsidR="00F070E7" w:rsidRPr="008B25A5" w:rsidRDefault="00F070E7" w:rsidP="00F070E7">
            <w:pPr>
              <w:pStyle w:val="nn"/>
              <w:numPr>
                <w:ilvl w:val="0"/>
                <w:numId w:val="0"/>
              </w:numPr>
              <w:tabs>
                <w:tab w:val="left" w:pos="1276"/>
              </w:tabs>
              <w:spacing w:before="0" w:after="0"/>
              <w:rPr>
                <w:lang w:val="en-US"/>
              </w:rPr>
            </w:pPr>
          </w:p>
        </w:tc>
        <w:tc>
          <w:tcPr>
            <w:tcW w:w="960" w:type="dxa"/>
            <w:gridSpan w:val="2"/>
          </w:tcPr>
          <w:p w:rsidR="00F070E7" w:rsidRPr="008B25A5" w:rsidRDefault="00F070E7" w:rsidP="00F070E7">
            <w:pPr>
              <w:pStyle w:val="nn"/>
              <w:numPr>
                <w:ilvl w:val="0"/>
                <w:numId w:val="0"/>
              </w:numPr>
              <w:tabs>
                <w:tab w:val="left" w:pos="1276"/>
              </w:tabs>
              <w:spacing w:before="0" w:after="0"/>
              <w:rPr>
                <w:lang w:val="en-US"/>
              </w:rPr>
            </w:pPr>
          </w:p>
        </w:tc>
        <w:tc>
          <w:tcPr>
            <w:tcW w:w="2126" w:type="dxa"/>
            <w:tcBorders>
              <w:top w:val="single" w:sz="4" w:space="0" w:color="auto"/>
            </w:tcBorders>
          </w:tcPr>
          <w:p w:rsidR="00F070E7" w:rsidRPr="008B25A5" w:rsidRDefault="00F070E7" w:rsidP="00F070E7">
            <w:pPr>
              <w:pStyle w:val="nn"/>
              <w:numPr>
                <w:ilvl w:val="0"/>
                <w:numId w:val="0"/>
              </w:numPr>
              <w:tabs>
                <w:tab w:val="left" w:pos="1276"/>
              </w:tabs>
              <w:spacing w:before="0" w:after="0"/>
              <w:jc w:val="center"/>
            </w:pPr>
            <w:r>
              <w:t>м.п.</w:t>
            </w:r>
          </w:p>
        </w:tc>
        <w:tc>
          <w:tcPr>
            <w:tcW w:w="2299" w:type="dxa"/>
            <w:gridSpan w:val="2"/>
          </w:tcPr>
          <w:p w:rsidR="00F070E7" w:rsidRPr="008B25A5" w:rsidRDefault="00F070E7" w:rsidP="00F070E7">
            <w:pPr>
              <w:pStyle w:val="nn"/>
              <w:numPr>
                <w:ilvl w:val="0"/>
                <w:numId w:val="0"/>
              </w:numPr>
              <w:tabs>
                <w:tab w:val="left" w:pos="1276"/>
              </w:tabs>
              <w:spacing w:before="0" w:after="0"/>
              <w:rPr>
                <w:lang w:val="en-US"/>
              </w:rPr>
            </w:pPr>
          </w:p>
        </w:tc>
      </w:tr>
    </w:tbl>
    <w:p w:rsidR="00A52D7A" w:rsidRDefault="00A52D7A" w:rsidP="00247FB0">
      <w:pPr>
        <w:ind w:firstLine="0"/>
        <w:jc w:val="both"/>
        <w:rPr>
          <w:rFonts w:ascii="Times New Roman" w:hAnsi="Times New Roman" w:cs="Times New Roman"/>
          <w:b/>
        </w:rPr>
      </w:pPr>
    </w:p>
    <w:p w:rsidR="008A47F2" w:rsidRDefault="008A47F2" w:rsidP="00247FB0">
      <w:pPr>
        <w:ind w:firstLine="0"/>
        <w:jc w:val="both"/>
        <w:rPr>
          <w:rFonts w:ascii="Times New Roman" w:hAnsi="Times New Roman" w:cs="Times New Roman"/>
          <w:b/>
        </w:rPr>
        <w:sectPr w:rsidR="008A47F2" w:rsidSect="006D73CA">
          <w:pgSz w:w="11907" w:h="16840" w:code="9"/>
          <w:pgMar w:top="851" w:right="851" w:bottom="426" w:left="1134" w:header="510" w:footer="455" w:gutter="0"/>
          <w:cols w:space="720"/>
          <w:docGrid w:linePitch="360"/>
        </w:sectPr>
      </w:pPr>
    </w:p>
    <w:p w:rsidR="008A47F2" w:rsidRPr="00DC61C8" w:rsidRDefault="008A47F2" w:rsidP="008A47F2">
      <w:pPr>
        <w:pStyle w:val="1"/>
        <w:ind w:firstLine="0"/>
        <w:rPr>
          <w:rFonts w:ascii="Times New Roman" w:eastAsiaTheme="minorHAnsi" w:hAnsi="Times New Roman" w:cs="Times New Roman"/>
          <w:b/>
          <w:color w:val="auto"/>
          <w:spacing w:val="-4"/>
          <w:sz w:val="22"/>
          <w:szCs w:val="22"/>
          <w:u w:val="double"/>
        </w:rPr>
      </w:pPr>
      <w:r w:rsidRPr="00DC61C8">
        <w:rPr>
          <w:rFonts w:ascii="Times New Roman" w:eastAsiaTheme="minorHAnsi" w:hAnsi="Times New Roman" w:cs="Times New Roman"/>
          <w:b/>
          <w:color w:val="auto"/>
          <w:spacing w:val="-4"/>
          <w:sz w:val="22"/>
          <w:szCs w:val="22"/>
          <w:u w:val="double"/>
        </w:rPr>
        <w:lastRenderedPageBreak/>
        <w:t>(ФОРМА)</w:t>
      </w:r>
    </w:p>
    <w:p w:rsidR="008A47F2" w:rsidRDefault="008A47F2" w:rsidP="00A52D7A">
      <w:pPr>
        <w:spacing w:before="0" w:after="0"/>
        <w:ind w:firstLine="0"/>
        <w:rPr>
          <w:rFonts w:ascii="Times New Roman" w:hAnsi="Times New Roman" w:cs="Times New Roman"/>
        </w:rPr>
      </w:pPr>
    </w:p>
    <w:tbl>
      <w:tblPr>
        <w:tblW w:w="4480" w:type="dxa"/>
        <w:jc w:val="right"/>
        <w:tblLook w:val="04A0" w:firstRow="1" w:lastRow="0" w:firstColumn="1" w:lastColumn="0" w:noHBand="0" w:noVBand="1"/>
      </w:tblPr>
      <w:tblGrid>
        <w:gridCol w:w="4480"/>
      </w:tblGrid>
      <w:tr w:rsidR="008A47F2" w:rsidRPr="00A52D7A" w:rsidTr="00E23370">
        <w:trPr>
          <w:trHeight w:val="25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УТВЕРЖДАЮ:</w:t>
            </w:r>
          </w:p>
        </w:tc>
      </w:tr>
      <w:tr w:rsidR="008A47F2" w:rsidRPr="00A52D7A" w:rsidTr="00E23370">
        <w:trPr>
          <w:trHeight w:val="469"/>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sidRPr="00A52D7A">
              <w:rPr>
                <w:rFonts w:ascii="Times New Roman" w:eastAsia="Times New Roman" w:hAnsi="Times New Roman" w:cs="Times New Roman"/>
                <w:b/>
                <w:bCs/>
                <w:sz w:val="20"/>
                <w:szCs w:val="20"/>
                <w:lang w:eastAsia="ru-RU"/>
              </w:rPr>
              <w:t>Должность</w:t>
            </w:r>
          </w:p>
        </w:tc>
      </w:tr>
      <w:tr w:rsidR="008A47F2" w:rsidRPr="00A52D7A" w:rsidTr="00E23370">
        <w:trPr>
          <w:trHeight w:val="612"/>
          <w:jc w:val="right"/>
        </w:trPr>
        <w:tc>
          <w:tcPr>
            <w:tcW w:w="4480" w:type="dxa"/>
            <w:tcBorders>
              <w:top w:val="nil"/>
              <w:left w:val="nil"/>
              <w:bottom w:val="nil"/>
              <w:right w:val="nil"/>
            </w:tcBorders>
            <w:shd w:val="clear" w:color="auto" w:fill="auto"/>
            <w:vAlign w:val="bottom"/>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подпись __________</w:t>
            </w:r>
            <w:r w:rsidRPr="00A52D7A">
              <w:rPr>
                <w:rFonts w:ascii="Times New Roman" w:eastAsia="Times New Roman" w:hAnsi="Times New Roman" w:cs="Times New Roman"/>
                <w:b/>
                <w:bCs/>
                <w:sz w:val="20"/>
                <w:szCs w:val="20"/>
                <w:lang w:eastAsia="ru-RU"/>
              </w:rPr>
              <w:t xml:space="preserve"> ФИО _____________</w:t>
            </w:r>
          </w:p>
        </w:tc>
      </w:tr>
      <w:tr w:rsidR="008A47F2" w:rsidRPr="00A52D7A" w:rsidTr="00E23370">
        <w:trPr>
          <w:trHeight w:val="735"/>
          <w:jc w:val="right"/>
        </w:trPr>
        <w:tc>
          <w:tcPr>
            <w:tcW w:w="4480" w:type="dxa"/>
            <w:tcBorders>
              <w:top w:val="nil"/>
              <w:left w:val="nil"/>
              <w:bottom w:val="nil"/>
              <w:right w:val="nil"/>
            </w:tcBorders>
            <w:shd w:val="clear" w:color="auto" w:fill="auto"/>
            <w:vAlign w:val="center"/>
            <w:hideMark/>
          </w:tcPr>
          <w:p w:rsidR="008A47F2" w:rsidRPr="00A52D7A" w:rsidRDefault="008A47F2" w:rsidP="00E23370">
            <w:pPr>
              <w:spacing w:before="0" w:after="0"/>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____</w:t>
            </w:r>
            <w:r>
              <w:rPr>
                <w:rFonts w:ascii="Times New Roman" w:eastAsia="Times New Roman" w:hAnsi="Times New Roman" w:cs="Times New Roman"/>
                <w:b/>
                <w:bCs/>
                <w:sz w:val="20"/>
                <w:szCs w:val="20"/>
                <w:lang w:eastAsia="ru-RU"/>
              </w:rPr>
              <w:t>»</w:t>
            </w:r>
            <w:r w:rsidRPr="00A52D7A">
              <w:rPr>
                <w:rFonts w:ascii="Times New Roman" w:eastAsia="Times New Roman" w:hAnsi="Times New Roman" w:cs="Times New Roman"/>
                <w:b/>
                <w:bCs/>
                <w:sz w:val="20"/>
                <w:szCs w:val="20"/>
                <w:lang w:eastAsia="ru-RU"/>
              </w:rPr>
              <w:t xml:space="preserve"> ______________ 20___г.</w:t>
            </w:r>
          </w:p>
        </w:tc>
      </w:tr>
    </w:tbl>
    <w:p w:rsidR="008A47F2" w:rsidRDefault="008A47F2" w:rsidP="00A52D7A">
      <w:pPr>
        <w:spacing w:before="0" w:after="0"/>
        <w:ind w:firstLine="0"/>
        <w:rPr>
          <w:rFonts w:ascii="Times New Roman" w:hAnsi="Times New Roman" w:cs="Times New Roman"/>
        </w:rPr>
      </w:pPr>
    </w:p>
    <w:p w:rsidR="002134BC" w:rsidRPr="008A47F2" w:rsidRDefault="00A52D7A" w:rsidP="00A52D7A">
      <w:pPr>
        <w:spacing w:before="0" w:after="0"/>
        <w:ind w:firstLine="0"/>
        <w:rPr>
          <w:rFonts w:ascii="Times New Roman" w:hAnsi="Times New Roman" w:cs="Times New Roman"/>
          <w:b/>
        </w:rPr>
      </w:pPr>
      <w:r w:rsidRPr="008A47F2">
        <w:rPr>
          <w:rFonts w:ascii="Times New Roman" w:hAnsi="Times New Roman" w:cs="Times New Roman"/>
          <w:b/>
        </w:rPr>
        <w:t>Спецификация на расхождения</w:t>
      </w:r>
    </w:p>
    <w:p w:rsidR="00A52D7A" w:rsidRDefault="00A52D7A" w:rsidP="00A52D7A">
      <w:pPr>
        <w:spacing w:before="0" w:after="0"/>
        <w:ind w:firstLine="0"/>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Информация об отгрузке, транспортных документах, грузовых местах и прочее.</w:t>
      </w:r>
    </w:p>
    <w:p w:rsidR="00A52D7A" w:rsidRDefault="00A52D7A" w:rsidP="00A52D7A">
      <w:pPr>
        <w:spacing w:before="0" w:after="0"/>
        <w:ind w:firstLine="567"/>
        <w:jc w:val="both"/>
        <w:rPr>
          <w:rFonts w:ascii="Times New Roman" w:hAnsi="Times New Roman" w:cs="Times New Roman"/>
        </w:rPr>
      </w:pPr>
    </w:p>
    <w:p w:rsidR="00A52D7A" w:rsidRPr="008A47F2" w:rsidRDefault="00A52D7A"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В результате приемки и просчёта продукции выявлено:</w:t>
      </w:r>
    </w:p>
    <w:p w:rsidR="00A52D7A" w:rsidRDefault="00A52D7A" w:rsidP="00A52D7A">
      <w:pPr>
        <w:spacing w:before="0" w:after="0"/>
        <w:ind w:firstLine="567"/>
        <w:jc w:val="both"/>
        <w:rPr>
          <w:rFonts w:ascii="Times New Roman" w:hAnsi="Times New Roman" w:cs="Times New Roman"/>
        </w:rPr>
      </w:pPr>
    </w:p>
    <w:tbl>
      <w:tblPr>
        <w:tblStyle w:val="aff4"/>
        <w:tblW w:w="0" w:type="auto"/>
        <w:tblLook w:val="04A0" w:firstRow="1" w:lastRow="0" w:firstColumn="1" w:lastColumn="0" w:noHBand="0" w:noVBand="1"/>
      </w:tblPr>
      <w:tblGrid>
        <w:gridCol w:w="1109"/>
        <w:gridCol w:w="1465"/>
        <w:gridCol w:w="1562"/>
        <w:gridCol w:w="1101"/>
        <w:gridCol w:w="1261"/>
        <w:gridCol w:w="1118"/>
        <w:gridCol w:w="1247"/>
        <w:gridCol w:w="1275"/>
      </w:tblGrid>
      <w:tr w:rsidR="008A47F2" w:rsidTr="008A47F2">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Код ЕНС</w:t>
            </w:r>
          </w:p>
        </w:tc>
        <w:tc>
          <w:tcPr>
            <w:tcW w:w="1267" w:type="dxa"/>
            <w:vAlign w:val="center"/>
          </w:tcPr>
          <w:p w:rsidR="00A52D7A" w:rsidRPr="008A47F2" w:rsidRDefault="00A52D7A" w:rsidP="008A47F2">
            <w:pPr>
              <w:spacing w:before="0" w:after="0"/>
              <w:ind w:firstLine="0"/>
              <w:rPr>
                <w:rFonts w:ascii="Times New Roman" w:hAnsi="Times New Roman" w:cs="Times New Roman"/>
                <w:sz w:val="20"/>
              </w:rPr>
            </w:pPr>
            <w:r w:rsidRPr="008A47F2">
              <w:rPr>
                <w:rFonts w:ascii="Times New Roman" w:hAnsi="Times New Roman" w:cs="Times New Roman"/>
                <w:sz w:val="20"/>
              </w:rPr>
              <w:t>Наименование</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Технические характеристики</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Ед. изм.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Значится по документам</w:t>
            </w:r>
          </w:p>
        </w:tc>
        <w:tc>
          <w:tcPr>
            <w:tcW w:w="1267"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Факт</w:t>
            </w:r>
          </w:p>
        </w:tc>
        <w:tc>
          <w:tcPr>
            <w:tcW w:w="1268" w:type="dxa"/>
            <w:vAlign w:val="center"/>
          </w:tcPr>
          <w:p w:rsidR="00A52D7A" w:rsidRPr="008A47F2" w:rsidRDefault="008A47F2" w:rsidP="003E36CE">
            <w:pPr>
              <w:spacing w:before="0" w:after="0"/>
              <w:ind w:firstLine="0"/>
              <w:rPr>
                <w:rFonts w:ascii="Times New Roman" w:hAnsi="Times New Roman" w:cs="Times New Roman"/>
                <w:sz w:val="20"/>
              </w:rPr>
            </w:pPr>
            <w:r w:rsidRPr="008A47F2">
              <w:rPr>
                <w:rFonts w:ascii="Times New Roman" w:hAnsi="Times New Roman" w:cs="Times New Roman"/>
                <w:sz w:val="20"/>
              </w:rPr>
              <w:t xml:space="preserve">Статус </w:t>
            </w:r>
            <w:r w:rsidR="003E36CE">
              <w:rPr>
                <w:rFonts w:ascii="Times New Roman" w:hAnsi="Times New Roman" w:cs="Times New Roman"/>
                <w:sz w:val="20"/>
              </w:rPr>
              <w:t>Продукции</w:t>
            </w:r>
          </w:p>
        </w:tc>
        <w:tc>
          <w:tcPr>
            <w:tcW w:w="1268" w:type="dxa"/>
            <w:vAlign w:val="center"/>
          </w:tcPr>
          <w:p w:rsidR="00A52D7A" w:rsidRPr="008A47F2" w:rsidRDefault="008A47F2" w:rsidP="008A47F2">
            <w:pPr>
              <w:spacing w:before="0" w:after="0"/>
              <w:ind w:firstLine="0"/>
              <w:rPr>
                <w:rFonts w:ascii="Times New Roman" w:hAnsi="Times New Roman" w:cs="Times New Roman"/>
                <w:sz w:val="20"/>
              </w:rPr>
            </w:pPr>
            <w:r w:rsidRPr="008A47F2">
              <w:rPr>
                <w:rFonts w:ascii="Times New Roman" w:hAnsi="Times New Roman" w:cs="Times New Roman"/>
                <w:sz w:val="20"/>
              </w:rPr>
              <w:t>Примечание</w:t>
            </w:r>
          </w:p>
        </w:tc>
      </w:tr>
      <w:tr w:rsidR="008A47F2" w:rsidTr="00A52D7A">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7"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c>
          <w:tcPr>
            <w:tcW w:w="1268" w:type="dxa"/>
          </w:tcPr>
          <w:p w:rsidR="00A52D7A" w:rsidRDefault="00A52D7A" w:rsidP="00A52D7A">
            <w:pPr>
              <w:spacing w:before="0" w:after="0"/>
              <w:ind w:firstLine="0"/>
              <w:jc w:val="both"/>
              <w:rPr>
                <w:rFonts w:ascii="Times New Roman" w:hAnsi="Times New Roman" w:cs="Times New Roman"/>
              </w:rPr>
            </w:pPr>
          </w:p>
        </w:tc>
      </w:tr>
    </w:tbl>
    <w:p w:rsidR="00A52D7A" w:rsidRDefault="00A52D7A" w:rsidP="00A52D7A">
      <w:pPr>
        <w:spacing w:before="0" w:after="0"/>
        <w:ind w:firstLine="567"/>
        <w:jc w:val="both"/>
        <w:rPr>
          <w:rFonts w:ascii="Times New Roman" w:hAnsi="Times New Roman" w:cs="Times New Roman"/>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5068"/>
      </w:tblGrid>
      <w:tr w:rsidR="008A47F2" w:rsidTr="008A47F2">
        <w:tc>
          <w:tcPr>
            <w:tcW w:w="379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Количество продукции определено:</w:t>
            </w: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bottom w:val="single" w:sz="4" w:space="0" w:color="auto"/>
            </w:tcBorders>
          </w:tcPr>
          <w:p w:rsidR="008A47F2" w:rsidRDefault="008A47F2" w:rsidP="00A52D7A">
            <w:pPr>
              <w:spacing w:before="0" w:after="0"/>
              <w:ind w:firstLine="0"/>
              <w:jc w:val="both"/>
              <w:rPr>
                <w:rFonts w:ascii="Times New Roman" w:hAnsi="Times New Roman" w:cs="Times New Roman"/>
              </w:rPr>
            </w:pPr>
          </w:p>
        </w:tc>
      </w:tr>
      <w:tr w:rsidR="008A47F2" w:rsidTr="008A47F2">
        <w:tc>
          <w:tcPr>
            <w:tcW w:w="3794" w:type="dxa"/>
          </w:tcPr>
          <w:p w:rsidR="008A47F2" w:rsidRDefault="008A47F2" w:rsidP="00A52D7A">
            <w:pPr>
              <w:spacing w:before="0" w:after="0"/>
              <w:ind w:firstLine="0"/>
              <w:jc w:val="both"/>
              <w:rPr>
                <w:rFonts w:ascii="Times New Roman" w:hAnsi="Times New Roman" w:cs="Times New Roman"/>
              </w:rPr>
            </w:pPr>
          </w:p>
        </w:tc>
        <w:tc>
          <w:tcPr>
            <w:tcW w:w="1276" w:type="dxa"/>
          </w:tcPr>
          <w:p w:rsidR="008A47F2" w:rsidRDefault="008A47F2" w:rsidP="00A52D7A">
            <w:pPr>
              <w:spacing w:before="0" w:after="0"/>
              <w:ind w:firstLine="0"/>
              <w:jc w:val="both"/>
              <w:rPr>
                <w:rFonts w:ascii="Times New Roman" w:hAnsi="Times New Roman" w:cs="Times New Roman"/>
              </w:rPr>
            </w:pPr>
          </w:p>
        </w:tc>
        <w:tc>
          <w:tcPr>
            <w:tcW w:w="5068"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(взвешиванием, счётом мест, обмером, просчетом и т.п.)</w:t>
            </w:r>
          </w:p>
        </w:tc>
      </w:tr>
    </w:tbl>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Примечание: В результате окончательной приёмки груза установлено:</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u w:val="single"/>
        </w:rPr>
      </w:pPr>
      <w:r w:rsidRPr="008A47F2">
        <w:rPr>
          <w:rFonts w:ascii="Times New Roman" w:hAnsi="Times New Roman" w:cs="Times New Roman"/>
          <w:u w:val="single"/>
        </w:rPr>
        <w:t xml:space="preserve">Продукция помещена в отдельную секцию без смешения с однородной продукцией и принята </w:t>
      </w:r>
      <w:r w:rsidRPr="008A47F2">
        <w:rPr>
          <w:rFonts w:ascii="Times New Roman" w:hAnsi="Times New Roman" w:cs="Times New Roman"/>
          <w:u w:val="single"/>
        </w:rPr>
        <w:br/>
        <w:t>на ответственное хранение.</w:t>
      </w:r>
    </w:p>
    <w:p w:rsidR="008A47F2" w:rsidRDefault="008A47F2" w:rsidP="00A52D7A">
      <w:pPr>
        <w:spacing w:before="0" w:after="0"/>
        <w:ind w:firstLine="567"/>
        <w:jc w:val="both"/>
        <w:rPr>
          <w:rFonts w:ascii="Times New Roman" w:hAnsi="Times New Roman" w:cs="Times New Roman"/>
        </w:rPr>
      </w:pPr>
    </w:p>
    <w:p w:rsidR="008A47F2" w:rsidRPr="008A47F2" w:rsidRDefault="008A47F2" w:rsidP="00A52D7A">
      <w:pPr>
        <w:spacing w:before="0" w:after="0"/>
        <w:ind w:firstLine="567"/>
        <w:jc w:val="both"/>
        <w:rPr>
          <w:rFonts w:ascii="Times New Roman" w:hAnsi="Times New Roman" w:cs="Times New Roman"/>
          <w:b/>
        </w:rPr>
      </w:pPr>
      <w:r w:rsidRPr="008A47F2">
        <w:rPr>
          <w:rFonts w:ascii="Times New Roman" w:hAnsi="Times New Roman" w:cs="Times New Roman"/>
          <w:b/>
        </w:rPr>
        <w:t>Комиссия:</w:t>
      </w:r>
    </w:p>
    <w:p w:rsidR="008A47F2" w:rsidRDefault="008A47F2" w:rsidP="00A52D7A">
      <w:pPr>
        <w:spacing w:before="0" w:after="0"/>
        <w:ind w:firstLine="567"/>
        <w:jc w:val="both"/>
        <w:rPr>
          <w:rFonts w:ascii="Times New Roman" w:hAnsi="Times New Roman" w:cs="Times New Roman"/>
        </w:rPr>
      </w:pPr>
    </w:p>
    <w:tbl>
      <w:tblPr>
        <w:tblStyle w:val="aff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675"/>
        <w:gridCol w:w="3084"/>
      </w:tblGrid>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r>
              <w:rPr>
                <w:rFonts w:ascii="Times New Roman" w:hAnsi="Times New Roman" w:cs="Times New Roman"/>
              </w:rPr>
              <w:t>Должность</w:t>
            </w:r>
          </w:p>
        </w:tc>
        <w:tc>
          <w:tcPr>
            <w:tcW w:w="3675" w:type="dxa"/>
            <w:tcBorders>
              <w:bottom w:val="single" w:sz="4" w:space="0" w:color="auto"/>
            </w:tcBorders>
          </w:tcPr>
          <w:p w:rsidR="008A47F2" w:rsidRDefault="008A47F2" w:rsidP="008A47F2">
            <w:pPr>
              <w:spacing w:before="0" w:after="0"/>
              <w:ind w:firstLine="0"/>
              <w:rPr>
                <w:rFonts w:ascii="Times New Roman" w:hAnsi="Times New Roman" w:cs="Times New Roman"/>
              </w:rPr>
            </w:pPr>
          </w:p>
        </w:tc>
        <w:tc>
          <w:tcPr>
            <w:tcW w:w="3084" w:type="dxa"/>
          </w:tcPr>
          <w:p w:rsidR="008A47F2" w:rsidRDefault="008A47F2" w:rsidP="008A47F2">
            <w:pPr>
              <w:spacing w:before="0" w:after="0"/>
              <w:ind w:left="459" w:firstLine="0"/>
              <w:jc w:val="both"/>
              <w:rPr>
                <w:rFonts w:ascii="Times New Roman" w:hAnsi="Times New Roman" w:cs="Times New Roman"/>
              </w:rPr>
            </w:pPr>
            <w:r>
              <w:rPr>
                <w:rFonts w:ascii="Times New Roman" w:hAnsi="Times New Roman" w:cs="Times New Roman"/>
              </w:rPr>
              <w:t>ФИО</w:t>
            </w:r>
          </w:p>
        </w:tc>
      </w:tr>
      <w:tr w:rsidR="008A47F2" w:rsidTr="008A47F2">
        <w:tc>
          <w:tcPr>
            <w:tcW w:w="2704" w:type="dxa"/>
          </w:tcPr>
          <w:p w:rsidR="008A47F2" w:rsidRDefault="008A47F2" w:rsidP="00A52D7A">
            <w:pPr>
              <w:spacing w:before="0" w:after="0"/>
              <w:ind w:firstLine="0"/>
              <w:jc w:val="both"/>
              <w:rPr>
                <w:rFonts w:ascii="Times New Roman" w:hAnsi="Times New Roman" w:cs="Times New Roman"/>
              </w:rPr>
            </w:pPr>
          </w:p>
        </w:tc>
        <w:tc>
          <w:tcPr>
            <w:tcW w:w="3675" w:type="dxa"/>
            <w:tcBorders>
              <w:top w:val="single" w:sz="4" w:space="0" w:color="auto"/>
            </w:tcBorders>
          </w:tcPr>
          <w:p w:rsidR="008A47F2" w:rsidRDefault="008A47F2" w:rsidP="008A47F2">
            <w:pPr>
              <w:spacing w:before="0" w:after="0"/>
              <w:ind w:firstLine="0"/>
              <w:rPr>
                <w:rFonts w:ascii="Times New Roman" w:hAnsi="Times New Roman" w:cs="Times New Roman"/>
              </w:rPr>
            </w:pPr>
            <w:r w:rsidRPr="008A47F2">
              <w:rPr>
                <w:rFonts w:ascii="Times New Roman" w:hAnsi="Times New Roman" w:cs="Times New Roman"/>
                <w:sz w:val="18"/>
              </w:rPr>
              <w:t>(подпись)</w:t>
            </w:r>
          </w:p>
        </w:tc>
        <w:tc>
          <w:tcPr>
            <w:tcW w:w="3084" w:type="dxa"/>
          </w:tcPr>
          <w:p w:rsidR="008A47F2" w:rsidRDefault="008A47F2" w:rsidP="008A47F2">
            <w:pPr>
              <w:spacing w:before="0" w:after="0"/>
              <w:ind w:left="459" w:firstLine="0"/>
              <w:jc w:val="both"/>
              <w:rPr>
                <w:rFonts w:ascii="Times New Roman" w:hAnsi="Times New Roman" w:cs="Times New Roman"/>
              </w:rPr>
            </w:pPr>
          </w:p>
        </w:tc>
      </w:tr>
    </w:tbl>
    <w:p w:rsidR="008A47F2" w:rsidRDefault="008A47F2" w:rsidP="00A52D7A">
      <w:pPr>
        <w:spacing w:before="0" w:after="0"/>
        <w:ind w:firstLine="567"/>
        <w:jc w:val="both"/>
        <w:rPr>
          <w:rFonts w:ascii="Times New Roman" w:hAnsi="Times New Roman" w:cs="Times New Roman"/>
        </w:rPr>
      </w:pPr>
    </w:p>
    <w:p w:rsidR="008A47F2" w:rsidRPr="00DC61C8" w:rsidRDefault="008A47F2" w:rsidP="008A47F2">
      <w:pPr>
        <w:spacing w:before="0" w:after="0"/>
        <w:ind w:firstLine="0"/>
        <w:rPr>
          <w:rFonts w:ascii="Times New Roman" w:hAnsi="Times New Roman" w:cs="Times New Roman"/>
          <w:b/>
          <w:u w:val="double"/>
        </w:rPr>
      </w:pPr>
      <w:r w:rsidRPr="00DC61C8">
        <w:rPr>
          <w:rFonts w:ascii="Times New Roman" w:hAnsi="Times New Roman" w:cs="Times New Roman"/>
          <w:b/>
          <w:u w:val="double"/>
        </w:rPr>
        <w:t>ФОРМА СОГЛАСОВАНА:</w:t>
      </w:r>
    </w:p>
    <w:p w:rsidR="008A47F2" w:rsidRDefault="008A47F2" w:rsidP="00A52D7A">
      <w:pPr>
        <w:spacing w:before="0" w:after="0"/>
        <w:ind w:firstLine="567"/>
        <w:jc w:val="both"/>
        <w:rPr>
          <w:rFonts w:ascii="Times New Roman" w:hAnsi="Times New Roman" w:cs="Times New Roman"/>
        </w:rPr>
      </w:pPr>
    </w:p>
    <w:tbl>
      <w:tblPr>
        <w:tblStyle w:val="aff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985"/>
        <w:gridCol w:w="283"/>
        <w:gridCol w:w="2159"/>
        <w:gridCol w:w="850"/>
        <w:gridCol w:w="110"/>
        <w:gridCol w:w="2126"/>
        <w:gridCol w:w="284"/>
        <w:gridCol w:w="2015"/>
      </w:tblGrid>
      <w:tr w:rsidR="008A47F2" w:rsidRPr="00E010F1" w:rsidTr="00E23370">
        <w:tc>
          <w:tcPr>
            <w:tcW w:w="4535" w:type="dxa"/>
            <w:gridSpan w:val="4"/>
          </w:tcPr>
          <w:p w:rsidR="008A47F2" w:rsidRDefault="008A47F2" w:rsidP="00E23370">
            <w:pPr>
              <w:pStyle w:val="nn"/>
              <w:numPr>
                <w:ilvl w:val="0"/>
                <w:numId w:val="0"/>
              </w:numPr>
              <w:tabs>
                <w:tab w:val="left" w:pos="1276"/>
              </w:tabs>
              <w:spacing w:before="0" w:after="0"/>
              <w:jc w:val="center"/>
            </w:pPr>
            <w:r w:rsidRPr="00E010F1">
              <w:t>Поставщик:</w:t>
            </w:r>
          </w:p>
          <w:p w:rsidR="008A47F2" w:rsidRPr="00E010F1" w:rsidRDefault="008A47F2" w:rsidP="00E23370">
            <w:pPr>
              <w:pStyle w:val="nn"/>
              <w:numPr>
                <w:ilvl w:val="0"/>
                <w:numId w:val="0"/>
              </w:numPr>
              <w:tabs>
                <w:tab w:val="left" w:pos="1276"/>
              </w:tabs>
              <w:spacing w:before="0" w:after="0"/>
              <w:jc w:val="center"/>
            </w:pPr>
          </w:p>
        </w:tc>
        <w:tc>
          <w:tcPr>
            <w:tcW w:w="850" w:type="dxa"/>
          </w:tcPr>
          <w:p w:rsidR="008A47F2" w:rsidRPr="00E010F1" w:rsidRDefault="008A47F2" w:rsidP="00E23370">
            <w:pPr>
              <w:pStyle w:val="nn"/>
              <w:numPr>
                <w:ilvl w:val="0"/>
                <w:numId w:val="0"/>
              </w:numPr>
              <w:tabs>
                <w:tab w:val="left" w:pos="1276"/>
              </w:tabs>
              <w:spacing w:before="0" w:after="0"/>
            </w:pPr>
          </w:p>
        </w:tc>
        <w:tc>
          <w:tcPr>
            <w:tcW w:w="4535" w:type="dxa"/>
            <w:gridSpan w:val="4"/>
          </w:tcPr>
          <w:p w:rsidR="008A47F2" w:rsidRDefault="008A47F2" w:rsidP="00E23370">
            <w:pPr>
              <w:pStyle w:val="nn"/>
              <w:numPr>
                <w:ilvl w:val="0"/>
                <w:numId w:val="0"/>
              </w:numPr>
              <w:tabs>
                <w:tab w:val="left" w:pos="1276"/>
              </w:tabs>
              <w:spacing w:before="0" w:after="0"/>
              <w:jc w:val="center"/>
            </w:pPr>
            <w:r w:rsidRPr="00E010F1">
              <w:t>Покупатель</w:t>
            </w:r>
            <w:r>
              <w:t>:</w:t>
            </w:r>
          </w:p>
          <w:p w:rsidR="008A47F2" w:rsidRPr="00E010F1" w:rsidRDefault="008A47F2" w:rsidP="00E23370">
            <w:pPr>
              <w:pStyle w:val="nn"/>
              <w:numPr>
                <w:ilvl w:val="0"/>
                <w:numId w:val="0"/>
              </w:numPr>
              <w:tabs>
                <w:tab w:val="left" w:pos="1276"/>
              </w:tabs>
              <w:spacing w:before="0" w:after="0"/>
              <w:jc w:val="center"/>
            </w:pPr>
          </w:p>
        </w:tc>
      </w:tr>
      <w:tr w:rsidR="008A47F2" w:rsidRPr="008B25A5" w:rsidTr="00E23370">
        <w:tc>
          <w:tcPr>
            <w:tcW w:w="4535" w:type="dxa"/>
            <w:gridSpan w:val="4"/>
          </w:tcPr>
          <w:p w:rsidR="008A47F2" w:rsidRPr="00947283" w:rsidRDefault="008A47F2" w:rsidP="00E23370">
            <w:pPr>
              <w:pStyle w:val="nn"/>
              <w:numPr>
                <w:ilvl w:val="0"/>
                <w:numId w:val="0"/>
              </w:numPr>
              <w:tabs>
                <w:tab w:val="left" w:pos="1276"/>
              </w:tabs>
              <w:spacing w:before="0" w:after="0"/>
              <w:rPr>
                <w:i/>
              </w:rPr>
            </w:pPr>
            <w:permStart w:id="846865871" w:edGrp="everyone" w:colFirst="0" w:colLast="0"/>
            <w:r w:rsidRPr="00947283">
              <w:rPr>
                <w:i/>
              </w:rPr>
              <w:t>Наименование должности</w:t>
            </w: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Pr="008B25A5" w:rsidRDefault="008A47F2" w:rsidP="00E23370">
            <w:pPr>
              <w:pStyle w:val="nn"/>
              <w:numPr>
                <w:ilvl w:val="0"/>
                <w:numId w:val="0"/>
              </w:numPr>
              <w:tabs>
                <w:tab w:val="left" w:pos="1276"/>
              </w:tabs>
              <w:spacing w:before="0" w:after="0"/>
            </w:pPr>
            <w:r>
              <w:t>Генеральный директор</w:t>
            </w:r>
          </w:p>
        </w:tc>
      </w:tr>
      <w:tr w:rsidR="008A47F2" w:rsidRPr="008B25A5" w:rsidTr="00E23370">
        <w:tc>
          <w:tcPr>
            <w:tcW w:w="4535" w:type="dxa"/>
            <w:gridSpan w:val="4"/>
          </w:tcPr>
          <w:p w:rsidR="008A47F2" w:rsidRDefault="008A47F2" w:rsidP="00E23370">
            <w:pPr>
              <w:pStyle w:val="nn"/>
              <w:numPr>
                <w:ilvl w:val="0"/>
                <w:numId w:val="0"/>
              </w:numPr>
              <w:tabs>
                <w:tab w:val="left" w:pos="1276"/>
              </w:tabs>
              <w:spacing w:before="0" w:after="0"/>
            </w:pPr>
            <w:permStart w:id="27342110" w:edGrp="everyone" w:colFirst="0" w:colLast="0"/>
            <w:permEnd w:id="846865871"/>
          </w:p>
          <w:p w:rsidR="008A47F2" w:rsidRPr="00947283" w:rsidRDefault="008A47F2" w:rsidP="00E23370">
            <w:pPr>
              <w:pStyle w:val="nn"/>
              <w:numPr>
                <w:ilvl w:val="0"/>
                <w:numId w:val="0"/>
              </w:numPr>
              <w:tabs>
                <w:tab w:val="left" w:pos="1276"/>
              </w:tabs>
              <w:spacing w:before="0" w:after="0"/>
            </w:pPr>
          </w:p>
        </w:tc>
        <w:tc>
          <w:tcPr>
            <w:tcW w:w="850" w:type="dxa"/>
          </w:tcPr>
          <w:p w:rsidR="008A47F2" w:rsidRPr="008B25A5" w:rsidRDefault="008A47F2" w:rsidP="00E23370">
            <w:pPr>
              <w:pStyle w:val="nn"/>
              <w:numPr>
                <w:ilvl w:val="0"/>
                <w:numId w:val="0"/>
              </w:numPr>
              <w:tabs>
                <w:tab w:val="left" w:pos="1276"/>
              </w:tabs>
              <w:spacing w:before="0" w:after="0"/>
              <w:rPr>
                <w:lang w:val="en-US"/>
              </w:rPr>
            </w:pPr>
          </w:p>
        </w:tc>
        <w:tc>
          <w:tcPr>
            <w:tcW w:w="4535" w:type="dxa"/>
            <w:gridSpan w:val="4"/>
          </w:tcPr>
          <w:p w:rsidR="008A47F2" w:rsidRDefault="008A47F2" w:rsidP="00E23370">
            <w:pPr>
              <w:pStyle w:val="nn"/>
              <w:numPr>
                <w:ilvl w:val="0"/>
                <w:numId w:val="0"/>
              </w:numPr>
              <w:tabs>
                <w:tab w:val="left" w:pos="1276"/>
              </w:tabs>
              <w:spacing w:before="0" w:after="0"/>
            </w:pPr>
          </w:p>
          <w:p w:rsidR="008A47F2" w:rsidRPr="00947283" w:rsidRDefault="008A47F2" w:rsidP="00E23370">
            <w:pPr>
              <w:pStyle w:val="nn"/>
              <w:numPr>
                <w:ilvl w:val="0"/>
                <w:numId w:val="0"/>
              </w:numPr>
              <w:tabs>
                <w:tab w:val="left" w:pos="1276"/>
              </w:tabs>
              <w:spacing w:before="0" w:after="0"/>
            </w:pPr>
          </w:p>
        </w:tc>
      </w:tr>
      <w:tr w:rsidR="008A47F2" w:rsidRPr="008B25A5" w:rsidTr="00E23370">
        <w:trPr>
          <w:gridBefore w:val="1"/>
          <w:wBefore w:w="108" w:type="dxa"/>
        </w:trPr>
        <w:tc>
          <w:tcPr>
            <w:tcW w:w="1985" w:type="dxa"/>
            <w:tcBorders>
              <w:bottom w:val="single" w:sz="4" w:space="0" w:color="auto"/>
            </w:tcBorders>
          </w:tcPr>
          <w:p w:rsidR="008A47F2" w:rsidRPr="008B25A5" w:rsidRDefault="008A47F2" w:rsidP="00E23370">
            <w:pPr>
              <w:pStyle w:val="nn"/>
              <w:numPr>
                <w:ilvl w:val="0"/>
                <w:numId w:val="0"/>
              </w:numPr>
              <w:tabs>
                <w:tab w:val="left" w:pos="1276"/>
              </w:tabs>
              <w:spacing w:before="0" w:after="0"/>
              <w:rPr>
                <w:lang w:val="en-US"/>
              </w:rPr>
            </w:pPr>
            <w:permStart w:id="445595318" w:edGrp="everyone" w:colFirst="0" w:colLast="0"/>
            <w:permStart w:id="1112479679" w:edGrp="everyone" w:colFirst="1" w:colLast="1"/>
            <w:permStart w:id="2112300307" w:edGrp="everyone" w:colFirst="2" w:colLast="2"/>
            <w:permEnd w:id="27342110"/>
          </w:p>
        </w:tc>
        <w:tc>
          <w:tcPr>
            <w:tcW w:w="283" w:type="dxa"/>
          </w:tcPr>
          <w:p w:rsidR="008A47F2" w:rsidRPr="008B25A5" w:rsidRDefault="008A47F2" w:rsidP="00E23370">
            <w:pPr>
              <w:pStyle w:val="nn"/>
              <w:numPr>
                <w:ilvl w:val="0"/>
                <w:numId w:val="0"/>
              </w:numPr>
              <w:tabs>
                <w:tab w:val="left" w:pos="1276"/>
              </w:tabs>
              <w:spacing w:before="0" w:after="0"/>
              <w:rPr>
                <w:lang w:val="en-US"/>
              </w:rPr>
            </w:pPr>
          </w:p>
        </w:tc>
        <w:tc>
          <w:tcPr>
            <w:tcW w:w="2159" w:type="dxa"/>
          </w:tcPr>
          <w:p w:rsidR="008A47F2" w:rsidRPr="008B25A5" w:rsidRDefault="008A47F2" w:rsidP="00E23370">
            <w:pPr>
              <w:pStyle w:val="nn"/>
              <w:numPr>
                <w:ilvl w:val="0"/>
                <w:numId w:val="0"/>
              </w:numPr>
              <w:tabs>
                <w:tab w:val="left" w:pos="1276"/>
              </w:tabs>
              <w:spacing w:before="0" w:after="0"/>
              <w:rPr>
                <w:i/>
              </w:rPr>
            </w:pPr>
            <w:r w:rsidRPr="008B25A5">
              <w:rPr>
                <w:i/>
              </w:rPr>
              <w:t>Ф.И.О. подписанта</w:t>
            </w: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bottom w:val="single" w:sz="4" w:space="0" w:color="auto"/>
            </w:tcBorders>
          </w:tcPr>
          <w:p w:rsidR="008A47F2" w:rsidRPr="00947283" w:rsidRDefault="008A47F2" w:rsidP="00E23370">
            <w:pPr>
              <w:pStyle w:val="nn"/>
              <w:numPr>
                <w:ilvl w:val="0"/>
                <w:numId w:val="0"/>
              </w:numPr>
              <w:tabs>
                <w:tab w:val="left" w:pos="1276"/>
              </w:tabs>
              <w:spacing w:before="0" w:after="0"/>
            </w:pPr>
          </w:p>
        </w:tc>
        <w:tc>
          <w:tcPr>
            <w:tcW w:w="284" w:type="dxa"/>
          </w:tcPr>
          <w:p w:rsidR="008A47F2" w:rsidRPr="008B25A5" w:rsidRDefault="008A47F2" w:rsidP="00E23370">
            <w:pPr>
              <w:pStyle w:val="nn"/>
              <w:numPr>
                <w:ilvl w:val="0"/>
                <w:numId w:val="0"/>
              </w:numPr>
              <w:tabs>
                <w:tab w:val="left" w:pos="1276"/>
              </w:tabs>
              <w:spacing w:before="0" w:after="0"/>
            </w:pPr>
          </w:p>
        </w:tc>
        <w:tc>
          <w:tcPr>
            <w:tcW w:w="2015" w:type="dxa"/>
          </w:tcPr>
          <w:p w:rsidR="008A47F2" w:rsidRPr="008B25A5" w:rsidRDefault="00DC61C8" w:rsidP="00E23370">
            <w:pPr>
              <w:pStyle w:val="nn"/>
              <w:numPr>
                <w:ilvl w:val="0"/>
                <w:numId w:val="0"/>
              </w:numPr>
              <w:tabs>
                <w:tab w:val="left" w:pos="1276"/>
              </w:tabs>
              <w:spacing w:before="0" w:after="0"/>
            </w:pPr>
            <w:r w:rsidRPr="00DC61C8">
              <w:t>М.С. Моторин</w:t>
            </w:r>
          </w:p>
        </w:tc>
      </w:tr>
      <w:permEnd w:id="445595318"/>
      <w:permEnd w:id="1112479679"/>
      <w:permEnd w:id="2112300307"/>
      <w:tr w:rsidR="008A47F2" w:rsidRPr="008B25A5" w:rsidTr="00E23370">
        <w:trPr>
          <w:gridBefore w:val="1"/>
          <w:wBefore w:w="108" w:type="dxa"/>
        </w:trPr>
        <w:tc>
          <w:tcPr>
            <w:tcW w:w="1985" w:type="dxa"/>
          </w:tcPr>
          <w:p w:rsidR="008A47F2" w:rsidRPr="008B25A5" w:rsidRDefault="008A47F2" w:rsidP="00E23370">
            <w:pPr>
              <w:pStyle w:val="nn"/>
              <w:numPr>
                <w:ilvl w:val="0"/>
                <w:numId w:val="0"/>
              </w:numPr>
              <w:tabs>
                <w:tab w:val="left" w:pos="1276"/>
              </w:tabs>
              <w:spacing w:before="0" w:after="0"/>
              <w:jc w:val="center"/>
            </w:pPr>
            <w:r>
              <w:t>м.п.</w:t>
            </w:r>
          </w:p>
        </w:tc>
        <w:tc>
          <w:tcPr>
            <w:tcW w:w="2442" w:type="dxa"/>
            <w:gridSpan w:val="2"/>
          </w:tcPr>
          <w:p w:rsidR="008A47F2" w:rsidRPr="008B25A5" w:rsidRDefault="008A47F2" w:rsidP="00E23370">
            <w:pPr>
              <w:pStyle w:val="nn"/>
              <w:numPr>
                <w:ilvl w:val="0"/>
                <w:numId w:val="0"/>
              </w:numPr>
              <w:tabs>
                <w:tab w:val="left" w:pos="1276"/>
              </w:tabs>
              <w:spacing w:before="0" w:after="0"/>
              <w:rPr>
                <w:lang w:val="en-US"/>
              </w:rPr>
            </w:pPr>
          </w:p>
        </w:tc>
        <w:tc>
          <w:tcPr>
            <w:tcW w:w="960" w:type="dxa"/>
            <w:gridSpan w:val="2"/>
          </w:tcPr>
          <w:p w:rsidR="008A47F2" w:rsidRPr="008B25A5" w:rsidRDefault="008A47F2" w:rsidP="00E23370">
            <w:pPr>
              <w:pStyle w:val="nn"/>
              <w:numPr>
                <w:ilvl w:val="0"/>
                <w:numId w:val="0"/>
              </w:numPr>
              <w:tabs>
                <w:tab w:val="left" w:pos="1276"/>
              </w:tabs>
              <w:spacing w:before="0" w:after="0"/>
              <w:rPr>
                <w:lang w:val="en-US"/>
              </w:rPr>
            </w:pPr>
          </w:p>
        </w:tc>
        <w:tc>
          <w:tcPr>
            <w:tcW w:w="2126" w:type="dxa"/>
            <w:tcBorders>
              <w:top w:val="single" w:sz="4" w:space="0" w:color="auto"/>
            </w:tcBorders>
          </w:tcPr>
          <w:p w:rsidR="008A47F2" w:rsidRPr="008B25A5" w:rsidRDefault="008A47F2" w:rsidP="00E23370">
            <w:pPr>
              <w:pStyle w:val="nn"/>
              <w:numPr>
                <w:ilvl w:val="0"/>
                <w:numId w:val="0"/>
              </w:numPr>
              <w:tabs>
                <w:tab w:val="left" w:pos="1276"/>
              </w:tabs>
              <w:spacing w:before="0" w:after="0"/>
              <w:jc w:val="center"/>
            </w:pPr>
            <w:r>
              <w:t>м.п.</w:t>
            </w:r>
          </w:p>
        </w:tc>
        <w:tc>
          <w:tcPr>
            <w:tcW w:w="2299" w:type="dxa"/>
            <w:gridSpan w:val="2"/>
          </w:tcPr>
          <w:p w:rsidR="008A47F2" w:rsidRPr="008B25A5" w:rsidRDefault="008A47F2" w:rsidP="00E23370">
            <w:pPr>
              <w:pStyle w:val="nn"/>
              <w:numPr>
                <w:ilvl w:val="0"/>
                <w:numId w:val="0"/>
              </w:numPr>
              <w:tabs>
                <w:tab w:val="left" w:pos="1276"/>
              </w:tabs>
              <w:spacing w:before="0" w:after="0"/>
              <w:rPr>
                <w:lang w:val="en-US"/>
              </w:rPr>
            </w:pPr>
          </w:p>
        </w:tc>
      </w:tr>
    </w:tbl>
    <w:p w:rsidR="008A47F2" w:rsidRDefault="008A47F2" w:rsidP="008A47F2">
      <w:pPr>
        <w:spacing w:before="0" w:after="0"/>
        <w:ind w:firstLine="0"/>
        <w:jc w:val="both"/>
        <w:rPr>
          <w:rFonts w:ascii="Times New Roman" w:hAnsi="Times New Roman" w:cs="Times New Roman"/>
        </w:rPr>
      </w:pPr>
    </w:p>
    <w:p w:rsidR="008A47F2" w:rsidRPr="00A52D7A" w:rsidRDefault="008A47F2" w:rsidP="00A52D7A">
      <w:pPr>
        <w:spacing w:before="0" w:after="0"/>
        <w:ind w:firstLine="567"/>
        <w:jc w:val="both"/>
        <w:rPr>
          <w:rFonts w:ascii="Times New Roman" w:hAnsi="Times New Roman" w:cs="Times New Roman"/>
        </w:rPr>
      </w:pPr>
    </w:p>
    <w:p w:rsidR="00F070E7" w:rsidRDefault="00F070E7" w:rsidP="00247FB0">
      <w:pPr>
        <w:ind w:firstLine="0"/>
        <w:jc w:val="both"/>
        <w:rPr>
          <w:rFonts w:ascii="Times New Roman" w:hAnsi="Times New Roman" w:cs="Times New Roman"/>
          <w:b/>
        </w:rPr>
      </w:pPr>
    </w:p>
    <w:p w:rsidR="002134BC" w:rsidRPr="002134BC" w:rsidRDefault="002134BC" w:rsidP="00491849">
      <w:pPr>
        <w:spacing w:before="120"/>
        <w:ind w:firstLine="0"/>
        <w:contextualSpacing/>
        <w:jc w:val="left"/>
        <w:rPr>
          <w:rFonts w:ascii="Times New Roman" w:hAnsi="Times New Roman" w:cs="Times New Roman"/>
        </w:rPr>
      </w:pPr>
    </w:p>
    <w:sectPr w:rsidR="002134BC" w:rsidRPr="002134BC" w:rsidSect="00491849">
      <w:pgSz w:w="11907" w:h="16840" w:code="9"/>
      <w:pgMar w:top="680" w:right="851" w:bottom="1134" w:left="1134" w:header="51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6B" w:rsidRPr="00AE19EA" w:rsidRDefault="0001566B">
      <w:pPr>
        <w:rPr>
          <w:rFonts w:cs="Times New Roman"/>
        </w:rPr>
      </w:pPr>
      <w:r w:rsidRPr="00AE19EA">
        <w:rPr>
          <w:rFonts w:cs="Times New Roman"/>
        </w:rPr>
        <w:separator/>
      </w:r>
    </w:p>
  </w:endnote>
  <w:endnote w:type="continuationSeparator" w:id="0">
    <w:p w:rsidR="0001566B" w:rsidRPr="00AE19EA" w:rsidRDefault="0001566B">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6B7AB6" w:rsidRDefault="00DE56BF"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FC6ACE">
      <w:rPr>
        <w:b w:val="0"/>
        <w:bCs w:val="0"/>
        <w:noProof/>
      </w:rPr>
      <w:t>21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FC6ACE">
      <w:rPr>
        <w:b w:val="0"/>
        <w:bCs w:val="0"/>
        <w:noProof/>
      </w:rPr>
      <w:t>28</w:t>
    </w:r>
    <w:r w:rsidRPr="7360D1ED">
      <w:rPr>
        <w:b w:val="0"/>
        <w:bCs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Default="00DE56BF"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FC6ACE">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FC6ACE">
      <w:rPr>
        <w:b w:val="0"/>
        <w:bCs w:val="0"/>
        <w:noProof/>
      </w:rPr>
      <w:t>28</w:t>
    </w:r>
    <w:r w:rsidRPr="7360D1ED">
      <w:rPr>
        <w:b w:val="0"/>
        <w:bCs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6B" w:rsidRPr="00AE19EA" w:rsidRDefault="0001566B">
      <w:pPr>
        <w:rPr>
          <w:rFonts w:cs="Times New Roman"/>
        </w:rPr>
      </w:pPr>
      <w:r w:rsidRPr="00AE19EA">
        <w:rPr>
          <w:rFonts w:cs="Times New Roman"/>
        </w:rPr>
        <w:separator/>
      </w:r>
    </w:p>
  </w:footnote>
  <w:footnote w:type="continuationSeparator" w:id="0">
    <w:p w:rsidR="0001566B" w:rsidRPr="00AE19EA" w:rsidRDefault="0001566B">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DE56BF" w:rsidRDefault="00DE56BF" w:rsidP="00DE56BF">
    <w:pPr>
      <w:spacing w:before="0" w:after="0"/>
      <w:contextualSpacing/>
      <w:jc w:val="right"/>
      <w:rPr>
        <w:rFonts w:ascii="Times New Roman" w:hAnsi="Times New Roman" w:cs="Times New Roman"/>
        <w:sz w:val="12"/>
        <w:szCs w:val="12"/>
      </w:rPr>
    </w:pPr>
    <w:r w:rsidRPr="00FE1BD7">
      <w:rPr>
        <w:rFonts w:ascii="Times New Roman" w:hAnsi="Times New Roman" w:cs="Times New Roman"/>
        <w:sz w:val="12"/>
        <w:szCs w:val="12"/>
      </w:rPr>
      <w:t>ДОГОВОР ПОСТАВКИ № ЛЦ</w:t>
    </w:r>
    <w:r w:rsidRPr="00DE56BF">
      <w:rPr>
        <w:rFonts w:ascii="Times New Roman" w:hAnsi="Times New Roman" w:cs="Times New Roman"/>
        <w:sz w:val="12"/>
        <w:szCs w:val="12"/>
      </w:rPr>
      <w:t xml:space="preserve"> </w:t>
    </w:r>
    <w:r w:rsidR="00BA47C7">
      <w:rPr>
        <w:rFonts w:ascii="Times New Roman" w:hAnsi="Times New Roman" w:cs="Times New Roman"/>
        <w:sz w:val="12"/>
        <w:szCs w:val="12"/>
      </w:rPr>
      <w:fldChar w:fldCharType="begin"/>
    </w:r>
    <w:r w:rsidR="00BA47C7">
      <w:rPr>
        <w:rFonts w:ascii="Times New Roman" w:hAnsi="Times New Roman" w:cs="Times New Roman"/>
        <w:sz w:val="12"/>
        <w:szCs w:val="12"/>
      </w:rPr>
      <w:instrText xml:space="preserve"> REF Number \h  \* MERGEFORMAT </w:instrText>
    </w:r>
    <w:r w:rsidR="00BA47C7">
      <w:rPr>
        <w:rFonts w:ascii="Times New Roman" w:hAnsi="Times New Roman" w:cs="Times New Roman"/>
        <w:sz w:val="12"/>
        <w:szCs w:val="12"/>
      </w:rPr>
    </w:r>
    <w:r w:rsidR="00BA47C7">
      <w:rPr>
        <w:rFonts w:ascii="Times New Roman" w:hAnsi="Times New Roman" w:cs="Times New Roman"/>
        <w:sz w:val="12"/>
        <w:szCs w:val="12"/>
      </w:rPr>
      <w:fldChar w:fldCharType="separate"/>
    </w:r>
    <w:permStart w:id="978726642" w:edGrp="everyone"/>
    <w:r w:rsidR="00776BCA" w:rsidRPr="00776BCA">
      <w:rPr>
        <w:rFonts w:ascii="Times New Roman" w:hAnsi="Times New Roman" w:cs="Times New Roman"/>
        <w:sz w:val="12"/>
        <w:szCs w:val="12"/>
      </w:rPr>
      <w:t xml:space="preserve"> </w:t>
    </w:r>
    <w:r w:rsidR="00F14F60" w:rsidRPr="001E0BFF">
      <w:rPr>
        <w:rFonts w:ascii="Times New Roman" w:hAnsi="Times New Roman" w:cs="Times New Roman"/>
        <w:sz w:val="12"/>
        <w:szCs w:val="12"/>
      </w:rPr>
      <w:t>________</w:t>
    </w:r>
    <w:r w:rsidR="00776BCA" w:rsidRPr="00776BCA">
      <w:rPr>
        <w:rFonts w:ascii="Times New Roman" w:hAnsi="Times New Roman" w:cs="Times New Roman"/>
        <w:sz w:val="12"/>
        <w:szCs w:val="12"/>
      </w:rPr>
      <w:t xml:space="preserve"> </w:t>
    </w:r>
    <w:permEnd w:id="978726642"/>
    <w:r w:rsidR="00BA47C7">
      <w:rPr>
        <w:rFonts w:ascii="Times New Roman" w:hAnsi="Times New Roman" w:cs="Times New Roman"/>
        <w:sz w:val="12"/>
        <w:szCs w:val="12"/>
      </w:rPr>
      <w:fldChar w:fldCharType="end"/>
    </w:r>
    <w:r w:rsidRPr="00FE1BD7">
      <w:rPr>
        <w:rFonts w:ascii="Times New Roman" w:hAnsi="Times New Roman" w:cs="Times New Roman"/>
        <w:sz w:val="12"/>
        <w:szCs w:val="12"/>
      </w:rPr>
      <w:t xml:space="preserve"> от </w:t>
    </w:r>
    <w:r w:rsidR="00C80B7E">
      <w:rPr>
        <w:rFonts w:ascii="Times New Roman" w:hAnsi="Times New Roman" w:cs="Times New Roman"/>
        <w:sz w:val="12"/>
        <w:szCs w:val="12"/>
      </w:rPr>
      <w:fldChar w:fldCharType="begin"/>
    </w:r>
    <w:r w:rsidR="00C80B7E">
      <w:rPr>
        <w:rFonts w:ascii="Times New Roman" w:hAnsi="Times New Roman" w:cs="Times New Roman"/>
        <w:sz w:val="12"/>
        <w:szCs w:val="12"/>
      </w:rPr>
      <w:instrText xml:space="preserve"> REF Date \h  \* MERGEFORMAT </w:instrText>
    </w:r>
    <w:r w:rsidR="00C80B7E">
      <w:rPr>
        <w:rFonts w:ascii="Times New Roman" w:hAnsi="Times New Roman" w:cs="Times New Roman"/>
        <w:sz w:val="12"/>
        <w:szCs w:val="12"/>
      </w:rPr>
    </w:r>
    <w:r w:rsidR="00C80B7E">
      <w:rPr>
        <w:rFonts w:ascii="Times New Roman" w:hAnsi="Times New Roman" w:cs="Times New Roman"/>
        <w:sz w:val="12"/>
        <w:szCs w:val="12"/>
      </w:rPr>
      <w:fldChar w:fldCharType="separate"/>
    </w:r>
    <w:permStart w:id="1517306195" w:edGrp="everyone"/>
    <w:r w:rsidR="00776BCA" w:rsidRPr="00776BCA">
      <w:rPr>
        <w:rFonts w:ascii="Times New Roman" w:hAnsi="Times New Roman" w:cs="Times New Roman"/>
        <w:sz w:val="12"/>
        <w:szCs w:val="12"/>
      </w:rPr>
      <w:t>«</w:t>
    </w:r>
    <w:r w:rsidR="00F14F60" w:rsidRPr="001E0BFF">
      <w:rPr>
        <w:rFonts w:ascii="Times New Roman" w:hAnsi="Times New Roman" w:cs="Times New Roman"/>
        <w:sz w:val="12"/>
        <w:szCs w:val="12"/>
      </w:rPr>
      <w:t>_</w:t>
    </w:r>
    <w:r w:rsidR="001E0BFF">
      <w:rPr>
        <w:rFonts w:ascii="Times New Roman" w:hAnsi="Times New Roman" w:cs="Times New Roman"/>
        <w:sz w:val="12"/>
        <w:szCs w:val="12"/>
      </w:rPr>
      <w:t>_</w:t>
    </w:r>
    <w:r w:rsidR="00776BCA" w:rsidRPr="00776BCA">
      <w:rPr>
        <w:rFonts w:ascii="Times New Roman" w:hAnsi="Times New Roman" w:cs="Times New Roman"/>
        <w:sz w:val="12"/>
        <w:szCs w:val="12"/>
      </w:rPr>
      <w:t xml:space="preserve">» </w:t>
    </w:r>
    <w:r w:rsidR="00F14F60" w:rsidRPr="001E0BFF">
      <w:rPr>
        <w:rFonts w:ascii="Times New Roman" w:hAnsi="Times New Roman" w:cs="Times New Roman"/>
        <w:sz w:val="12"/>
        <w:szCs w:val="12"/>
      </w:rPr>
      <w:t>______</w:t>
    </w:r>
    <w:r w:rsidR="00776BCA" w:rsidRPr="00776BCA">
      <w:rPr>
        <w:rFonts w:ascii="Times New Roman" w:hAnsi="Times New Roman" w:cs="Times New Roman"/>
        <w:sz w:val="12"/>
        <w:szCs w:val="12"/>
      </w:rPr>
      <w:t xml:space="preserve"> 20</w:t>
    </w:r>
    <w:r w:rsidR="00F14F60" w:rsidRPr="001E0BFF">
      <w:rPr>
        <w:rFonts w:ascii="Times New Roman" w:hAnsi="Times New Roman" w:cs="Times New Roman"/>
        <w:sz w:val="12"/>
        <w:szCs w:val="12"/>
      </w:rPr>
      <w:t>__</w:t>
    </w:r>
    <w:r w:rsidR="00776BCA" w:rsidRPr="00776BCA">
      <w:rPr>
        <w:rFonts w:ascii="Times New Roman" w:hAnsi="Times New Roman" w:cs="Times New Roman"/>
        <w:sz w:val="12"/>
        <w:szCs w:val="12"/>
      </w:rPr>
      <w:t xml:space="preserve"> г.</w:t>
    </w:r>
    <w:permEnd w:id="1517306195"/>
    <w:r w:rsidR="00C80B7E">
      <w:rPr>
        <w:rFonts w:ascii="Times New Roman" w:hAnsi="Times New Roman" w:cs="Times New Roman"/>
        <w:sz w:val="12"/>
        <w:szCs w:val="12"/>
      </w:rPr>
      <w:fldChar w:fldCharType="end"/>
    </w:r>
  </w:p>
  <w:p w:rsidR="00DE56BF" w:rsidRPr="00DE56BF" w:rsidRDefault="00DE56BF" w:rsidP="00DE56BF">
    <w:pPr>
      <w:spacing w:before="0" w:after="0"/>
      <w:contextualSpacing/>
      <w:jc w:val="right"/>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5C1F9A" w:rsidRDefault="00DE56BF" w:rsidP="005C1F9A">
    <w:pPr>
      <w:pStyle w:val="aa"/>
      <w:jc w:val="right"/>
      <w:rPr>
        <w:rFonts w:eastAsia="Times New Roman" w:cs="TimesET"/>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F" w:rsidRPr="005C1F9A" w:rsidRDefault="00DE56BF" w:rsidP="005C1F9A">
    <w:pPr>
      <w:pStyle w:val="aa"/>
      <w:jc w:val="right"/>
      <w:rPr>
        <w:rFonts w:eastAsia="Times New Roman" w:cs="TimesE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nsid w:val="0AAD5134"/>
    <w:multiLevelType w:val="hybridMultilevel"/>
    <w:tmpl w:val="03DC779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2B3BCD"/>
    <w:multiLevelType w:val="hybridMultilevel"/>
    <w:tmpl w:val="F1166CD6"/>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631AC2"/>
    <w:multiLevelType w:val="hybridMultilevel"/>
    <w:tmpl w:val="9EE2B1C4"/>
    <w:lvl w:ilvl="0" w:tplc="2B20E9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2D97CCA"/>
    <w:multiLevelType w:val="hybridMultilevel"/>
    <w:tmpl w:val="2A0670C8"/>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
    <w:nsid w:val="34526F58"/>
    <w:multiLevelType w:val="hybridMultilevel"/>
    <w:tmpl w:val="80025EBA"/>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640249"/>
    <w:multiLevelType w:val="hybridMultilevel"/>
    <w:tmpl w:val="57105FD2"/>
    <w:lvl w:ilvl="0" w:tplc="5BECED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5FB1D81"/>
    <w:multiLevelType w:val="hybridMultilevel"/>
    <w:tmpl w:val="0DE2F2CE"/>
    <w:lvl w:ilvl="0" w:tplc="483EEFB4">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8">
    <w:nsid w:val="378E04EE"/>
    <w:multiLevelType w:val="hybridMultilevel"/>
    <w:tmpl w:val="A7F628BA"/>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BA02EE"/>
    <w:multiLevelType w:val="hybridMultilevel"/>
    <w:tmpl w:val="27E049BE"/>
    <w:lvl w:ilvl="0" w:tplc="72A230E8">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0">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567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260B0E"/>
    <w:multiLevelType w:val="hybridMultilevel"/>
    <w:tmpl w:val="91502134"/>
    <w:lvl w:ilvl="0" w:tplc="483EEF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1592EC0"/>
    <w:multiLevelType w:val="hybridMultilevel"/>
    <w:tmpl w:val="7BAE4F52"/>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57276A4"/>
    <w:multiLevelType w:val="hybridMultilevel"/>
    <w:tmpl w:val="76286CAE"/>
    <w:lvl w:ilvl="0" w:tplc="483EEFB4">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4">
    <w:nsid w:val="4DB30827"/>
    <w:multiLevelType w:val="hybridMultilevel"/>
    <w:tmpl w:val="D13A5B06"/>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5">
    <w:nsid w:val="538F57A1"/>
    <w:multiLevelType w:val="hybridMultilevel"/>
    <w:tmpl w:val="F12834A8"/>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29430C"/>
    <w:multiLevelType w:val="hybridMultilevel"/>
    <w:tmpl w:val="B952365C"/>
    <w:lvl w:ilvl="0" w:tplc="0419000F">
      <w:start w:val="1"/>
      <w:numFmt w:val="decimal"/>
      <w:lvlText w:val="%1."/>
      <w:lvlJc w:val="left"/>
      <w:pPr>
        <w:ind w:left="1569" w:hanging="360"/>
      </w:pPr>
      <w:rPr>
        <w:rFonts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7">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66384809"/>
    <w:multiLevelType w:val="hybridMultilevel"/>
    <w:tmpl w:val="693CAF6E"/>
    <w:lvl w:ilvl="0" w:tplc="483EEFB4">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EEC28B6"/>
    <w:multiLevelType w:val="hybridMultilevel"/>
    <w:tmpl w:val="23B89C64"/>
    <w:lvl w:ilvl="0" w:tplc="4632433A">
      <w:start w:val="1"/>
      <w:numFmt w:val="bullet"/>
      <w:pStyle w:val="-"/>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70D1129"/>
    <w:multiLevelType w:val="hybridMultilevel"/>
    <w:tmpl w:val="007CDA84"/>
    <w:lvl w:ilvl="0" w:tplc="483E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3E4CBA"/>
    <w:multiLevelType w:val="hybridMultilevel"/>
    <w:tmpl w:val="9C061940"/>
    <w:lvl w:ilvl="0" w:tplc="483EEF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17"/>
  </w:num>
  <w:num w:numId="3">
    <w:abstractNumId w:val="0"/>
  </w:num>
  <w:num w:numId="4">
    <w:abstractNumId w:val="20"/>
  </w:num>
  <w:num w:numId="5">
    <w:abstractNumId w:val="8"/>
  </w:num>
  <w:num w:numId="6">
    <w:abstractNumId w:val="15"/>
  </w:num>
  <w:num w:numId="7">
    <w:abstractNumId w:val="5"/>
  </w:num>
  <w:num w:numId="8">
    <w:abstractNumId w:val="11"/>
  </w:num>
  <w:num w:numId="9">
    <w:abstractNumId w:val="2"/>
  </w:num>
  <w:num w:numId="10">
    <w:abstractNumId w:val="6"/>
  </w:num>
  <w:num w:numId="11">
    <w:abstractNumId w:val="12"/>
  </w:num>
  <w:num w:numId="12">
    <w:abstractNumId w:val="3"/>
  </w:num>
  <w:num w:numId="13">
    <w:abstractNumId w:val="1"/>
  </w:num>
  <w:num w:numId="14">
    <w:abstractNumId w:val="21"/>
  </w:num>
  <w:num w:numId="15">
    <w:abstractNumId w:val="19"/>
  </w:num>
  <w:num w:numId="16">
    <w:abstractNumId w:val="18"/>
  </w:num>
  <w:num w:numId="17">
    <w:abstractNumId w:val="9"/>
  </w:num>
  <w:num w:numId="18">
    <w:abstractNumId w:val="16"/>
  </w:num>
  <w:num w:numId="19">
    <w:abstractNumId w:val="4"/>
  </w:num>
  <w:num w:numId="20">
    <w:abstractNumId w:val="14"/>
  </w:num>
  <w:num w:numId="21">
    <w:abstractNumId w:val="13"/>
  </w:num>
  <w:num w:numId="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documentProtection w:edit="readOnly" w:enforcement="1" w:cryptProviderType="rsaFull" w:cryptAlgorithmClass="hash" w:cryptAlgorithmType="typeAny" w:cryptAlgorithmSid="4" w:cryptSpinCount="100000" w:hash="ZIAgARCIvYrCfnoJSdtnunKOSts=" w:salt="dpj6Kto/I0bb5E46HieCbQ=="/>
  <w:defaultTabStop w:val="708"/>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F2"/>
    <w:rsid w:val="00002435"/>
    <w:rsid w:val="00002D07"/>
    <w:rsid w:val="00011793"/>
    <w:rsid w:val="00011973"/>
    <w:rsid w:val="0001566B"/>
    <w:rsid w:val="00017869"/>
    <w:rsid w:val="000204EC"/>
    <w:rsid w:val="00020F20"/>
    <w:rsid w:val="00022286"/>
    <w:rsid w:val="00022710"/>
    <w:rsid w:val="00022A55"/>
    <w:rsid w:val="00023F0B"/>
    <w:rsid w:val="00026582"/>
    <w:rsid w:val="000267CF"/>
    <w:rsid w:val="00030910"/>
    <w:rsid w:val="00033457"/>
    <w:rsid w:val="000352AB"/>
    <w:rsid w:val="00035355"/>
    <w:rsid w:val="00035FB7"/>
    <w:rsid w:val="00037226"/>
    <w:rsid w:val="000372A7"/>
    <w:rsid w:val="00041248"/>
    <w:rsid w:val="00041A74"/>
    <w:rsid w:val="000446DC"/>
    <w:rsid w:val="000448FF"/>
    <w:rsid w:val="00044D86"/>
    <w:rsid w:val="00044F0D"/>
    <w:rsid w:val="00045275"/>
    <w:rsid w:val="00045C25"/>
    <w:rsid w:val="0004763D"/>
    <w:rsid w:val="00047662"/>
    <w:rsid w:val="00047FAC"/>
    <w:rsid w:val="00050904"/>
    <w:rsid w:val="000617D9"/>
    <w:rsid w:val="000622AA"/>
    <w:rsid w:val="00062BBB"/>
    <w:rsid w:val="000630AE"/>
    <w:rsid w:val="00065572"/>
    <w:rsid w:val="00065C29"/>
    <w:rsid w:val="00066120"/>
    <w:rsid w:val="0006728D"/>
    <w:rsid w:val="00067599"/>
    <w:rsid w:val="00070077"/>
    <w:rsid w:val="00076B93"/>
    <w:rsid w:val="000777A4"/>
    <w:rsid w:val="00077DEB"/>
    <w:rsid w:val="00080A7D"/>
    <w:rsid w:val="00082363"/>
    <w:rsid w:val="00083205"/>
    <w:rsid w:val="000837B2"/>
    <w:rsid w:val="00083A92"/>
    <w:rsid w:val="00090462"/>
    <w:rsid w:val="0009318A"/>
    <w:rsid w:val="0009335E"/>
    <w:rsid w:val="000943F2"/>
    <w:rsid w:val="000961AB"/>
    <w:rsid w:val="000A006E"/>
    <w:rsid w:val="000A614C"/>
    <w:rsid w:val="000A62DA"/>
    <w:rsid w:val="000B5B07"/>
    <w:rsid w:val="000B649D"/>
    <w:rsid w:val="000B64D1"/>
    <w:rsid w:val="000B65F1"/>
    <w:rsid w:val="000B734C"/>
    <w:rsid w:val="000C209B"/>
    <w:rsid w:val="000C2BD0"/>
    <w:rsid w:val="000C36FE"/>
    <w:rsid w:val="000C6DC5"/>
    <w:rsid w:val="000C70F0"/>
    <w:rsid w:val="000D0C82"/>
    <w:rsid w:val="000D36BD"/>
    <w:rsid w:val="000D42B6"/>
    <w:rsid w:val="000D5C28"/>
    <w:rsid w:val="000D70EF"/>
    <w:rsid w:val="000D71B8"/>
    <w:rsid w:val="000E45CD"/>
    <w:rsid w:val="000E4C5F"/>
    <w:rsid w:val="000E51C2"/>
    <w:rsid w:val="000E6AEB"/>
    <w:rsid w:val="000E7DC1"/>
    <w:rsid w:val="000F0576"/>
    <w:rsid w:val="000F1B73"/>
    <w:rsid w:val="000F3C49"/>
    <w:rsid w:val="000F4112"/>
    <w:rsid w:val="000F42AE"/>
    <w:rsid w:val="00101CB9"/>
    <w:rsid w:val="00101CF0"/>
    <w:rsid w:val="001048FE"/>
    <w:rsid w:val="001112AB"/>
    <w:rsid w:val="00111FB5"/>
    <w:rsid w:val="001166E8"/>
    <w:rsid w:val="00116933"/>
    <w:rsid w:val="00124BB5"/>
    <w:rsid w:val="00125EAC"/>
    <w:rsid w:val="001306E1"/>
    <w:rsid w:val="00134325"/>
    <w:rsid w:val="0013667A"/>
    <w:rsid w:val="00136D05"/>
    <w:rsid w:val="00137411"/>
    <w:rsid w:val="00142760"/>
    <w:rsid w:val="00142C8D"/>
    <w:rsid w:val="00144DB1"/>
    <w:rsid w:val="001459BD"/>
    <w:rsid w:val="00146D57"/>
    <w:rsid w:val="00150E0D"/>
    <w:rsid w:val="00154E82"/>
    <w:rsid w:val="0015506D"/>
    <w:rsid w:val="001551D5"/>
    <w:rsid w:val="00156926"/>
    <w:rsid w:val="001607C2"/>
    <w:rsid w:val="0016290F"/>
    <w:rsid w:val="001629BE"/>
    <w:rsid w:val="001636FF"/>
    <w:rsid w:val="001701FD"/>
    <w:rsid w:val="001702C3"/>
    <w:rsid w:val="001714B5"/>
    <w:rsid w:val="0017289D"/>
    <w:rsid w:val="00172AA6"/>
    <w:rsid w:val="0017323C"/>
    <w:rsid w:val="001738CF"/>
    <w:rsid w:val="00173995"/>
    <w:rsid w:val="0017620C"/>
    <w:rsid w:val="0017693A"/>
    <w:rsid w:val="00176EE8"/>
    <w:rsid w:val="00183089"/>
    <w:rsid w:val="00183EDE"/>
    <w:rsid w:val="00185D52"/>
    <w:rsid w:val="001931F8"/>
    <w:rsid w:val="00194E59"/>
    <w:rsid w:val="00195C49"/>
    <w:rsid w:val="0019609C"/>
    <w:rsid w:val="001968B3"/>
    <w:rsid w:val="001A19F7"/>
    <w:rsid w:val="001A3770"/>
    <w:rsid w:val="001A7311"/>
    <w:rsid w:val="001A7CDA"/>
    <w:rsid w:val="001B1F93"/>
    <w:rsid w:val="001B53C2"/>
    <w:rsid w:val="001B5512"/>
    <w:rsid w:val="001B58C0"/>
    <w:rsid w:val="001C3B1E"/>
    <w:rsid w:val="001C3BE4"/>
    <w:rsid w:val="001C517E"/>
    <w:rsid w:val="001C6138"/>
    <w:rsid w:val="001C6AF0"/>
    <w:rsid w:val="001C70D4"/>
    <w:rsid w:val="001D0A22"/>
    <w:rsid w:val="001D2007"/>
    <w:rsid w:val="001D3CA1"/>
    <w:rsid w:val="001D4232"/>
    <w:rsid w:val="001D5D04"/>
    <w:rsid w:val="001D77C8"/>
    <w:rsid w:val="001E0BFF"/>
    <w:rsid w:val="001E3885"/>
    <w:rsid w:val="001E40C0"/>
    <w:rsid w:val="001E588A"/>
    <w:rsid w:val="001E7997"/>
    <w:rsid w:val="001E7E71"/>
    <w:rsid w:val="001F1431"/>
    <w:rsid w:val="001F3C0A"/>
    <w:rsid w:val="001F4834"/>
    <w:rsid w:val="001F4DAA"/>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3C82"/>
    <w:rsid w:val="002271B8"/>
    <w:rsid w:val="00227856"/>
    <w:rsid w:val="00227B59"/>
    <w:rsid w:val="00232FD1"/>
    <w:rsid w:val="00235116"/>
    <w:rsid w:val="00235AB5"/>
    <w:rsid w:val="002371C6"/>
    <w:rsid w:val="002408A8"/>
    <w:rsid w:val="0024236B"/>
    <w:rsid w:val="0024321D"/>
    <w:rsid w:val="00244BB9"/>
    <w:rsid w:val="00244E74"/>
    <w:rsid w:val="00247F6A"/>
    <w:rsid w:val="00247FB0"/>
    <w:rsid w:val="00250DF0"/>
    <w:rsid w:val="00253238"/>
    <w:rsid w:val="00253301"/>
    <w:rsid w:val="002551BF"/>
    <w:rsid w:val="002569EB"/>
    <w:rsid w:val="00260421"/>
    <w:rsid w:val="00260983"/>
    <w:rsid w:val="0026388B"/>
    <w:rsid w:val="00263E2F"/>
    <w:rsid w:val="00264122"/>
    <w:rsid w:val="0026625F"/>
    <w:rsid w:val="002665D8"/>
    <w:rsid w:val="002670A5"/>
    <w:rsid w:val="00267D8F"/>
    <w:rsid w:val="0027053E"/>
    <w:rsid w:val="00270E3B"/>
    <w:rsid w:val="002720D6"/>
    <w:rsid w:val="00274E54"/>
    <w:rsid w:val="00274FC7"/>
    <w:rsid w:val="00275810"/>
    <w:rsid w:val="00275CFF"/>
    <w:rsid w:val="002768EC"/>
    <w:rsid w:val="00277A37"/>
    <w:rsid w:val="00282549"/>
    <w:rsid w:val="00282679"/>
    <w:rsid w:val="002827F7"/>
    <w:rsid w:val="00282ECB"/>
    <w:rsid w:val="002830DC"/>
    <w:rsid w:val="00284E34"/>
    <w:rsid w:val="0028544F"/>
    <w:rsid w:val="002865D4"/>
    <w:rsid w:val="002869A2"/>
    <w:rsid w:val="00290BB3"/>
    <w:rsid w:val="002919EA"/>
    <w:rsid w:val="00291CBF"/>
    <w:rsid w:val="00291F67"/>
    <w:rsid w:val="00295C36"/>
    <w:rsid w:val="002A51B0"/>
    <w:rsid w:val="002A5B3A"/>
    <w:rsid w:val="002A6641"/>
    <w:rsid w:val="002A6B15"/>
    <w:rsid w:val="002A726A"/>
    <w:rsid w:val="002B0184"/>
    <w:rsid w:val="002B1A50"/>
    <w:rsid w:val="002B41EC"/>
    <w:rsid w:val="002B63DB"/>
    <w:rsid w:val="002B695B"/>
    <w:rsid w:val="002C08C3"/>
    <w:rsid w:val="002C12F6"/>
    <w:rsid w:val="002C3AD7"/>
    <w:rsid w:val="002C583C"/>
    <w:rsid w:val="002C6840"/>
    <w:rsid w:val="002C7E03"/>
    <w:rsid w:val="002D0447"/>
    <w:rsid w:val="002D14B9"/>
    <w:rsid w:val="002D3F65"/>
    <w:rsid w:val="002D6024"/>
    <w:rsid w:val="002D6052"/>
    <w:rsid w:val="002D65A6"/>
    <w:rsid w:val="002D6A03"/>
    <w:rsid w:val="002E2ECF"/>
    <w:rsid w:val="002E39B7"/>
    <w:rsid w:val="002E5B90"/>
    <w:rsid w:val="002E6699"/>
    <w:rsid w:val="002E7056"/>
    <w:rsid w:val="002F07CD"/>
    <w:rsid w:val="002F4006"/>
    <w:rsid w:val="002F456B"/>
    <w:rsid w:val="002F7C8C"/>
    <w:rsid w:val="00303D4C"/>
    <w:rsid w:val="0030466E"/>
    <w:rsid w:val="00304CE8"/>
    <w:rsid w:val="00305AA6"/>
    <w:rsid w:val="003067A7"/>
    <w:rsid w:val="00306F4F"/>
    <w:rsid w:val="00313E33"/>
    <w:rsid w:val="00313EAA"/>
    <w:rsid w:val="003141BB"/>
    <w:rsid w:val="003153C4"/>
    <w:rsid w:val="003163D6"/>
    <w:rsid w:val="003177B3"/>
    <w:rsid w:val="00317E3E"/>
    <w:rsid w:val="00326C19"/>
    <w:rsid w:val="00327745"/>
    <w:rsid w:val="00330584"/>
    <w:rsid w:val="00331805"/>
    <w:rsid w:val="003338CF"/>
    <w:rsid w:val="003340EF"/>
    <w:rsid w:val="003449C1"/>
    <w:rsid w:val="00345329"/>
    <w:rsid w:val="003478CD"/>
    <w:rsid w:val="0035072E"/>
    <w:rsid w:val="00350876"/>
    <w:rsid w:val="003534E5"/>
    <w:rsid w:val="0035479A"/>
    <w:rsid w:val="003555E8"/>
    <w:rsid w:val="003568CB"/>
    <w:rsid w:val="00362308"/>
    <w:rsid w:val="00363A11"/>
    <w:rsid w:val="003643D5"/>
    <w:rsid w:val="00367202"/>
    <w:rsid w:val="0036761B"/>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A10DE"/>
    <w:rsid w:val="003A29AD"/>
    <w:rsid w:val="003A29E4"/>
    <w:rsid w:val="003A7B0E"/>
    <w:rsid w:val="003B4936"/>
    <w:rsid w:val="003B4FFB"/>
    <w:rsid w:val="003B51F9"/>
    <w:rsid w:val="003B6034"/>
    <w:rsid w:val="003B621C"/>
    <w:rsid w:val="003C15DA"/>
    <w:rsid w:val="003C4146"/>
    <w:rsid w:val="003C49B3"/>
    <w:rsid w:val="003C7DF7"/>
    <w:rsid w:val="003D01ED"/>
    <w:rsid w:val="003D0A7F"/>
    <w:rsid w:val="003D0B5D"/>
    <w:rsid w:val="003D2EAE"/>
    <w:rsid w:val="003D443E"/>
    <w:rsid w:val="003D5603"/>
    <w:rsid w:val="003D5A1A"/>
    <w:rsid w:val="003E075C"/>
    <w:rsid w:val="003E36CE"/>
    <w:rsid w:val="003E4803"/>
    <w:rsid w:val="003E4CBF"/>
    <w:rsid w:val="003E65C3"/>
    <w:rsid w:val="003E6ED8"/>
    <w:rsid w:val="003E7BAC"/>
    <w:rsid w:val="003F0892"/>
    <w:rsid w:val="003F17DB"/>
    <w:rsid w:val="003F2F4D"/>
    <w:rsid w:val="003F44D8"/>
    <w:rsid w:val="003F48D1"/>
    <w:rsid w:val="003F5B15"/>
    <w:rsid w:val="003F77A9"/>
    <w:rsid w:val="004022FA"/>
    <w:rsid w:val="004024D6"/>
    <w:rsid w:val="0041148F"/>
    <w:rsid w:val="004129A8"/>
    <w:rsid w:val="0041341C"/>
    <w:rsid w:val="004135F6"/>
    <w:rsid w:val="004137D2"/>
    <w:rsid w:val="004144C7"/>
    <w:rsid w:val="0042003F"/>
    <w:rsid w:val="00421043"/>
    <w:rsid w:val="004238A5"/>
    <w:rsid w:val="0042391E"/>
    <w:rsid w:val="0042429B"/>
    <w:rsid w:val="004248EB"/>
    <w:rsid w:val="00425916"/>
    <w:rsid w:val="004263AF"/>
    <w:rsid w:val="00431051"/>
    <w:rsid w:val="0043166F"/>
    <w:rsid w:val="00431B0C"/>
    <w:rsid w:val="00436E10"/>
    <w:rsid w:val="004378EA"/>
    <w:rsid w:val="0044098D"/>
    <w:rsid w:val="00440B74"/>
    <w:rsid w:val="004429F7"/>
    <w:rsid w:val="00443B9A"/>
    <w:rsid w:val="004515E2"/>
    <w:rsid w:val="00452FB1"/>
    <w:rsid w:val="00454CBA"/>
    <w:rsid w:val="00455BDA"/>
    <w:rsid w:val="00460D5A"/>
    <w:rsid w:val="00461B06"/>
    <w:rsid w:val="00462B09"/>
    <w:rsid w:val="00463650"/>
    <w:rsid w:val="004648B5"/>
    <w:rsid w:val="004653E0"/>
    <w:rsid w:val="0046714B"/>
    <w:rsid w:val="00470274"/>
    <w:rsid w:val="004703EC"/>
    <w:rsid w:val="0047318B"/>
    <w:rsid w:val="00473D56"/>
    <w:rsid w:val="00474317"/>
    <w:rsid w:val="0047692E"/>
    <w:rsid w:val="00480D36"/>
    <w:rsid w:val="0048104F"/>
    <w:rsid w:val="00484C4A"/>
    <w:rsid w:val="00485CA4"/>
    <w:rsid w:val="00490A0D"/>
    <w:rsid w:val="00491849"/>
    <w:rsid w:val="004923D8"/>
    <w:rsid w:val="00492D96"/>
    <w:rsid w:val="00496A1C"/>
    <w:rsid w:val="00497065"/>
    <w:rsid w:val="004A238D"/>
    <w:rsid w:val="004A3E05"/>
    <w:rsid w:val="004A5A34"/>
    <w:rsid w:val="004B309D"/>
    <w:rsid w:val="004B593C"/>
    <w:rsid w:val="004B625E"/>
    <w:rsid w:val="004B7DD7"/>
    <w:rsid w:val="004C1CCD"/>
    <w:rsid w:val="004C621D"/>
    <w:rsid w:val="004C6C58"/>
    <w:rsid w:val="004D075F"/>
    <w:rsid w:val="004D1487"/>
    <w:rsid w:val="004D29DE"/>
    <w:rsid w:val="004D4694"/>
    <w:rsid w:val="004D4F99"/>
    <w:rsid w:val="004D5D3B"/>
    <w:rsid w:val="004D6063"/>
    <w:rsid w:val="004D650A"/>
    <w:rsid w:val="004D68B7"/>
    <w:rsid w:val="004E0BA5"/>
    <w:rsid w:val="004E3B76"/>
    <w:rsid w:val="004E3F35"/>
    <w:rsid w:val="004F4BC0"/>
    <w:rsid w:val="004F5783"/>
    <w:rsid w:val="00504B63"/>
    <w:rsid w:val="0050641D"/>
    <w:rsid w:val="005079CF"/>
    <w:rsid w:val="005102DC"/>
    <w:rsid w:val="00510F8D"/>
    <w:rsid w:val="00511930"/>
    <w:rsid w:val="005121C7"/>
    <w:rsid w:val="00512533"/>
    <w:rsid w:val="0051461C"/>
    <w:rsid w:val="00515714"/>
    <w:rsid w:val="00515946"/>
    <w:rsid w:val="00515AB2"/>
    <w:rsid w:val="00516A3D"/>
    <w:rsid w:val="005172D2"/>
    <w:rsid w:val="00517A8C"/>
    <w:rsid w:val="00520A28"/>
    <w:rsid w:val="00520E96"/>
    <w:rsid w:val="00521B39"/>
    <w:rsid w:val="005221BF"/>
    <w:rsid w:val="005241F0"/>
    <w:rsid w:val="00535B21"/>
    <w:rsid w:val="00537D8F"/>
    <w:rsid w:val="00544EA3"/>
    <w:rsid w:val="00546F11"/>
    <w:rsid w:val="00553F78"/>
    <w:rsid w:val="00555284"/>
    <w:rsid w:val="0055623A"/>
    <w:rsid w:val="00560413"/>
    <w:rsid w:val="0056047D"/>
    <w:rsid w:val="0056057E"/>
    <w:rsid w:val="00560713"/>
    <w:rsid w:val="005610FE"/>
    <w:rsid w:val="00561C4D"/>
    <w:rsid w:val="00563FCD"/>
    <w:rsid w:val="00564A71"/>
    <w:rsid w:val="00567019"/>
    <w:rsid w:val="00574195"/>
    <w:rsid w:val="00574D40"/>
    <w:rsid w:val="00576CC3"/>
    <w:rsid w:val="00577838"/>
    <w:rsid w:val="0058377F"/>
    <w:rsid w:val="0058392B"/>
    <w:rsid w:val="00583A68"/>
    <w:rsid w:val="00584005"/>
    <w:rsid w:val="00584B74"/>
    <w:rsid w:val="005910AA"/>
    <w:rsid w:val="00593C98"/>
    <w:rsid w:val="00595DBB"/>
    <w:rsid w:val="00596209"/>
    <w:rsid w:val="00597DAA"/>
    <w:rsid w:val="005A0D75"/>
    <w:rsid w:val="005A1A03"/>
    <w:rsid w:val="005A1A66"/>
    <w:rsid w:val="005A5A51"/>
    <w:rsid w:val="005B0053"/>
    <w:rsid w:val="005B0B17"/>
    <w:rsid w:val="005B3181"/>
    <w:rsid w:val="005B3BE8"/>
    <w:rsid w:val="005B483E"/>
    <w:rsid w:val="005B6E00"/>
    <w:rsid w:val="005C05D9"/>
    <w:rsid w:val="005C168D"/>
    <w:rsid w:val="005C1F9A"/>
    <w:rsid w:val="005C25F4"/>
    <w:rsid w:val="005C68C0"/>
    <w:rsid w:val="005C7603"/>
    <w:rsid w:val="005C7738"/>
    <w:rsid w:val="005D165C"/>
    <w:rsid w:val="005D2B30"/>
    <w:rsid w:val="005D3C49"/>
    <w:rsid w:val="005D6C2E"/>
    <w:rsid w:val="005E1294"/>
    <w:rsid w:val="005E1EBA"/>
    <w:rsid w:val="005E4283"/>
    <w:rsid w:val="005E61D1"/>
    <w:rsid w:val="005E72F6"/>
    <w:rsid w:val="005F04BB"/>
    <w:rsid w:val="005F05B3"/>
    <w:rsid w:val="005F2AE6"/>
    <w:rsid w:val="005F31FD"/>
    <w:rsid w:val="005F4D3C"/>
    <w:rsid w:val="005F64AA"/>
    <w:rsid w:val="006010FA"/>
    <w:rsid w:val="00604525"/>
    <w:rsid w:val="00606D40"/>
    <w:rsid w:val="0061113D"/>
    <w:rsid w:val="00612A46"/>
    <w:rsid w:val="00613E38"/>
    <w:rsid w:val="00623EB3"/>
    <w:rsid w:val="00625247"/>
    <w:rsid w:val="00631728"/>
    <w:rsid w:val="00632507"/>
    <w:rsid w:val="00634195"/>
    <w:rsid w:val="00640606"/>
    <w:rsid w:val="00641C3E"/>
    <w:rsid w:val="0064266B"/>
    <w:rsid w:val="006434A9"/>
    <w:rsid w:val="00644071"/>
    <w:rsid w:val="00645750"/>
    <w:rsid w:val="006474F6"/>
    <w:rsid w:val="006509D0"/>
    <w:rsid w:val="0065201A"/>
    <w:rsid w:val="00652E48"/>
    <w:rsid w:val="006536AC"/>
    <w:rsid w:val="00654C2C"/>
    <w:rsid w:val="00657EA0"/>
    <w:rsid w:val="00660B6A"/>
    <w:rsid w:val="00660F3C"/>
    <w:rsid w:val="00663836"/>
    <w:rsid w:val="006654BE"/>
    <w:rsid w:val="00666BFB"/>
    <w:rsid w:val="0067105E"/>
    <w:rsid w:val="00673EDD"/>
    <w:rsid w:val="0067716A"/>
    <w:rsid w:val="0068173D"/>
    <w:rsid w:val="006823C8"/>
    <w:rsid w:val="00682759"/>
    <w:rsid w:val="00683A62"/>
    <w:rsid w:val="00685429"/>
    <w:rsid w:val="00685E11"/>
    <w:rsid w:val="006866F1"/>
    <w:rsid w:val="006923F4"/>
    <w:rsid w:val="00693721"/>
    <w:rsid w:val="00693D90"/>
    <w:rsid w:val="00694C2E"/>
    <w:rsid w:val="00694C8A"/>
    <w:rsid w:val="00697068"/>
    <w:rsid w:val="006A1AA8"/>
    <w:rsid w:val="006A1E51"/>
    <w:rsid w:val="006A5BD3"/>
    <w:rsid w:val="006A7742"/>
    <w:rsid w:val="006B1609"/>
    <w:rsid w:val="006B33A0"/>
    <w:rsid w:val="006B4338"/>
    <w:rsid w:val="006B50C0"/>
    <w:rsid w:val="006B7AB6"/>
    <w:rsid w:val="006C03AB"/>
    <w:rsid w:val="006C0754"/>
    <w:rsid w:val="006C0912"/>
    <w:rsid w:val="006C0BAF"/>
    <w:rsid w:val="006C0DBE"/>
    <w:rsid w:val="006C2725"/>
    <w:rsid w:val="006C4C52"/>
    <w:rsid w:val="006C4EFF"/>
    <w:rsid w:val="006C582E"/>
    <w:rsid w:val="006C629C"/>
    <w:rsid w:val="006D3840"/>
    <w:rsid w:val="006D45A1"/>
    <w:rsid w:val="006D58F7"/>
    <w:rsid w:val="006D6B5D"/>
    <w:rsid w:val="006D73CA"/>
    <w:rsid w:val="006E16A6"/>
    <w:rsid w:val="006E4A8B"/>
    <w:rsid w:val="006E570F"/>
    <w:rsid w:val="006E6211"/>
    <w:rsid w:val="006E7454"/>
    <w:rsid w:val="006F11E5"/>
    <w:rsid w:val="006F12C5"/>
    <w:rsid w:val="006F4093"/>
    <w:rsid w:val="006F46A1"/>
    <w:rsid w:val="006F491B"/>
    <w:rsid w:val="006F6B6F"/>
    <w:rsid w:val="00700136"/>
    <w:rsid w:val="007006D8"/>
    <w:rsid w:val="00702887"/>
    <w:rsid w:val="00703402"/>
    <w:rsid w:val="00704F0C"/>
    <w:rsid w:val="0070716F"/>
    <w:rsid w:val="007074F1"/>
    <w:rsid w:val="00713B41"/>
    <w:rsid w:val="00714B15"/>
    <w:rsid w:val="0071629B"/>
    <w:rsid w:val="0071630A"/>
    <w:rsid w:val="007204DF"/>
    <w:rsid w:val="00720A44"/>
    <w:rsid w:val="00721D03"/>
    <w:rsid w:val="00721FF4"/>
    <w:rsid w:val="00722659"/>
    <w:rsid w:val="00722C2C"/>
    <w:rsid w:val="0072453F"/>
    <w:rsid w:val="00727579"/>
    <w:rsid w:val="0073439B"/>
    <w:rsid w:val="00734F9F"/>
    <w:rsid w:val="00735657"/>
    <w:rsid w:val="007376CD"/>
    <w:rsid w:val="00737E68"/>
    <w:rsid w:val="00741D38"/>
    <w:rsid w:val="00741D7E"/>
    <w:rsid w:val="007428E7"/>
    <w:rsid w:val="00742E81"/>
    <w:rsid w:val="00742E8A"/>
    <w:rsid w:val="00743B18"/>
    <w:rsid w:val="0074535F"/>
    <w:rsid w:val="0074700C"/>
    <w:rsid w:val="00750831"/>
    <w:rsid w:val="007515D6"/>
    <w:rsid w:val="007525A8"/>
    <w:rsid w:val="0075275F"/>
    <w:rsid w:val="0075464A"/>
    <w:rsid w:val="00760AE0"/>
    <w:rsid w:val="00762D2F"/>
    <w:rsid w:val="00763B18"/>
    <w:rsid w:val="00764F4A"/>
    <w:rsid w:val="00766595"/>
    <w:rsid w:val="00770776"/>
    <w:rsid w:val="00771553"/>
    <w:rsid w:val="00771970"/>
    <w:rsid w:val="007719CB"/>
    <w:rsid w:val="00773847"/>
    <w:rsid w:val="00773B05"/>
    <w:rsid w:val="007740AA"/>
    <w:rsid w:val="00775B00"/>
    <w:rsid w:val="00776BCA"/>
    <w:rsid w:val="00777995"/>
    <w:rsid w:val="007809D3"/>
    <w:rsid w:val="00783AA8"/>
    <w:rsid w:val="0078537B"/>
    <w:rsid w:val="007857AF"/>
    <w:rsid w:val="00786F8C"/>
    <w:rsid w:val="00787FBD"/>
    <w:rsid w:val="0079052A"/>
    <w:rsid w:val="00792F15"/>
    <w:rsid w:val="00793C98"/>
    <w:rsid w:val="0079449C"/>
    <w:rsid w:val="007958A2"/>
    <w:rsid w:val="007A0645"/>
    <w:rsid w:val="007A1A57"/>
    <w:rsid w:val="007A65ED"/>
    <w:rsid w:val="007A77ED"/>
    <w:rsid w:val="007B022F"/>
    <w:rsid w:val="007B1678"/>
    <w:rsid w:val="007B2832"/>
    <w:rsid w:val="007B4543"/>
    <w:rsid w:val="007B4B74"/>
    <w:rsid w:val="007B4CE7"/>
    <w:rsid w:val="007B5476"/>
    <w:rsid w:val="007B5D18"/>
    <w:rsid w:val="007C04E8"/>
    <w:rsid w:val="007C255C"/>
    <w:rsid w:val="007D1E52"/>
    <w:rsid w:val="007D1EE7"/>
    <w:rsid w:val="007D2681"/>
    <w:rsid w:val="007D3041"/>
    <w:rsid w:val="007D3342"/>
    <w:rsid w:val="007D3B9A"/>
    <w:rsid w:val="007D3BA5"/>
    <w:rsid w:val="007D5DF7"/>
    <w:rsid w:val="007D788D"/>
    <w:rsid w:val="007E5693"/>
    <w:rsid w:val="007E7875"/>
    <w:rsid w:val="007F08AB"/>
    <w:rsid w:val="007F1937"/>
    <w:rsid w:val="007F1E60"/>
    <w:rsid w:val="007F2437"/>
    <w:rsid w:val="007F5475"/>
    <w:rsid w:val="007F5BA6"/>
    <w:rsid w:val="007F6E58"/>
    <w:rsid w:val="00800106"/>
    <w:rsid w:val="00800CC0"/>
    <w:rsid w:val="00804C4F"/>
    <w:rsid w:val="00805803"/>
    <w:rsid w:val="008058EF"/>
    <w:rsid w:val="00807B82"/>
    <w:rsid w:val="00807FB7"/>
    <w:rsid w:val="00816245"/>
    <w:rsid w:val="00820527"/>
    <w:rsid w:val="0082305F"/>
    <w:rsid w:val="00824528"/>
    <w:rsid w:val="008259E6"/>
    <w:rsid w:val="008264CC"/>
    <w:rsid w:val="008309E1"/>
    <w:rsid w:val="00833959"/>
    <w:rsid w:val="00834BD7"/>
    <w:rsid w:val="008357D7"/>
    <w:rsid w:val="0083622D"/>
    <w:rsid w:val="0083656F"/>
    <w:rsid w:val="00836B20"/>
    <w:rsid w:val="00841AD8"/>
    <w:rsid w:val="008431D8"/>
    <w:rsid w:val="00843E5A"/>
    <w:rsid w:val="00844C68"/>
    <w:rsid w:val="00847CA1"/>
    <w:rsid w:val="008521AC"/>
    <w:rsid w:val="0085264F"/>
    <w:rsid w:val="00853B98"/>
    <w:rsid w:val="00853D20"/>
    <w:rsid w:val="008550E8"/>
    <w:rsid w:val="00856203"/>
    <w:rsid w:val="008568CC"/>
    <w:rsid w:val="00860119"/>
    <w:rsid w:val="00860EB9"/>
    <w:rsid w:val="0086409D"/>
    <w:rsid w:val="00866B79"/>
    <w:rsid w:val="00871971"/>
    <w:rsid w:val="00871D20"/>
    <w:rsid w:val="0087309D"/>
    <w:rsid w:val="008775A1"/>
    <w:rsid w:val="00880D08"/>
    <w:rsid w:val="00883820"/>
    <w:rsid w:val="008843BD"/>
    <w:rsid w:val="00887410"/>
    <w:rsid w:val="00895919"/>
    <w:rsid w:val="008A21DD"/>
    <w:rsid w:val="008A3015"/>
    <w:rsid w:val="008A4497"/>
    <w:rsid w:val="008A47F2"/>
    <w:rsid w:val="008A649E"/>
    <w:rsid w:val="008A6D45"/>
    <w:rsid w:val="008B0E64"/>
    <w:rsid w:val="008B101B"/>
    <w:rsid w:val="008B1DB8"/>
    <w:rsid w:val="008B25A5"/>
    <w:rsid w:val="008B26D1"/>
    <w:rsid w:val="008B29C3"/>
    <w:rsid w:val="008B3826"/>
    <w:rsid w:val="008B3A87"/>
    <w:rsid w:val="008B3EC9"/>
    <w:rsid w:val="008B5A82"/>
    <w:rsid w:val="008B5F71"/>
    <w:rsid w:val="008C1109"/>
    <w:rsid w:val="008C33F0"/>
    <w:rsid w:val="008C63CD"/>
    <w:rsid w:val="008D093F"/>
    <w:rsid w:val="008D135A"/>
    <w:rsid w:val="008D1514"/>
    <w:rsid w:val="008D2E44"/>
    <w:rsid w:val="008D481E"/>
    <w:rsid w:val="008D5EDF"/>
    <w:rsid w:val="008D733F"/>
    <w:rsid w:val="008D789C"/>
    <w:rsid w:val="008E1864"/>
    <w:rsid w:val="008E2B10"/>
    <w:rsid w:val="008E2F4A"/>
    <w:rsid w:val="008E43B5"/>
    <w:rsid w:val="008E4917"/>
    <w:rsid w:val="008E53E3"/>
    <w:rsid w:val="008E54C1"/>
    <w:rsid w:val="008E562D"/>
    <w:rsid w:val="008E5F95"/>
    <w:rsid w:val="008F00CC"/>
    <w:rsid w:val="008F0B62"/>
    <w:rsid w:val="008F7271"/>
    <w:rsid w:val="00901887"/>
    <w:rsid w:val="00901EAC"/>
    <w:rsid w:val="00905DB1"/>
    <w:rsid w:val="00910055"/>
    <w:rsid w:val="00910A09"/>
    <w:rsid w:val="00911CD2"/>
    <w:rsid w:val="00911EAE"/>
    <w:rsid w:val="009142DC"/>
    <w:rsid w:val="009154E9"/>
    <w:rsid w:val="009163DF"/>
    <w:rsid w:val="00916EAA"/>
    <w:rsid w:val="0091702A"/>
    <w:rsid w:val="00921214"/>
    <w:rsid w:val="00922179"/>
    <w:rsid w:val="009233DB"/>
    <w:rsid w:val="0092420B"/>
    <w:rsid w:val="009253E0"/>
    <w:rsid w:val="0092626B"/>
    <w:rsid w:val="009349B3"/>
    <w:rsid w:val="0093529B"/>
    <w:rsid w:val="0093600C"/>
    <w:rsid w:val="0093630F"/>
    <w:rsid w:val="00936923"/>
    <w:rsid w:val="009379EA"/>
    <w:rsid w:val="009401FB"/>
    <w:rsid w:val="00941B73"/>
    <w:rsid w:val="009467F8"/>
    <w:rsid w:val="00947283"/>
    <w:rsid w:val="00947DB3"/>
    <w:rsid w:val="00950960"/>
    <w:rsid w:val="009547EC"/>
    <w:rsid w:val="00955B63"/>
    <w:rsid w:val="00956680"/>
    <w:rsid w:val="00956FF8"/>
    <w:rsid w:val="0095701C"/>
    <w:rsid w:val="00960F1D"/>
    <w:rsid w:val="00964376"/>
    <w:rsid w:val="00966D7A"/>
    <w:rsid w:val="0097021B"/>
    <w:rsid w:val="009704C5"/>
    <w:rsid w:val="00970DCB"/>
    <w:rsid w:val="00974667"/>
    <w:rsid w:val="009746B0"/>
    <w:rsid w:val="00975658"/>
    <w:rsid w:val="00980908"/>
    <w:rsid w:val="00981CE7"/>
    <w:rsid w:val="00982329"/>
    <w:rsid w:val="009831A1"/>
    <w:rsid w:val="00983A7D"/>
    <w:rsid w:val="00984398"/>
    <w:rsid w:val="00987C08"/>
    <w:rsid w:val="0099031E"/>
    <w:rsid w:val="009905E5"/>
    <w:rsid w:val="0099515C"/>
    <w:rsid w:val="00996537"/>
    <w:rsid w:val="009A050F"/>
    <w:rsid w:val="009A163E"/>
    <w:rsid w:val="009A218E"/>
    <w:rsid w:val="009A2998"/>
    <w:rsid w:val="009A392A"/>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0B5"/>
    <w:rsid w:val="009E1733"/>
    <w:rsid w:val="009E251A"/>
    <w:rsid w:val="009E34C6"/>
    <w:rsid w:val="009E35E1"/>
    <w:rsid w:val="009E40AD"/>
    <w:rsid w:val="009E4FDA"/>
    <w:rsid w:val="009F053F"/>
    <w:rsid w:val="009F078A"/>
    <w:rsid w:val="009F60E0"/>
    <w:rsid w:val="009F6368"/>
    <w:rsid w:val="009F64E4"/>
    <w:rsid w:val="009F7E9E"/>
    <w:rsid w:val="00A003D0"/>
    <w:rsid w:val="00A00841"/>
    <w:rsid w:val="00A035E8"/>
    <w:rsid w:val="00A07CF8"/>
    <w:rsid w:val="00A107FE"/>
    <w:rsid w:val="00A12B6D"/>
    <w:rsid w:val="00A1501D"/>
    <w:rsid w:val="00A157F5"/>
    <w:rsid w:val="00A16D98"/>
    <w:rsid w:val="00A22C4C"/>
    <w:rsid w:val="00A25BFF"/>
    <w:rsid w:val="00A25DEA"/>
    <w:rsid w:val="00A25FE5"/>
    <w:rsid w:val="00A27054"/>
    <w:rsid w:val="00A27EAA"/>
    <w:rsid w:val="00A30FE8"/>
    <w:rsid w:val="00A31EE7"/>
    <w:rsid w:val="00A31F13"/>
    <w:rsid w:val="00A3442B"/>
    <w:rsid w:val="00A42BBF"/>
    <w:rsid w:val="00A42FBD"/>
    <w:rsid w:val="00A43955"/>
    <w:rsid w:val="00A46745"/>
    <w:rsid w:val="00A46FCD"/>
    <w:rsid w:val="00A47620"/>
    <w:rsid w:val="00A50430"/>
    <w:rsid w:val="00A512B1"/>
    <w:rsid w:val="00A51831"/>
    <w:rsid w:val="00A51DBB"/>
    <w:rsid w:val="00A52D7A"/>
    <w:rsid w:val="00A5334E"/>
    <w:rsid w:val="00A553F5"/>
    <w:rsid w:val="00A6144C"/>
    <w:rsid w:val="00A6394B"/>
    <w:rsid w:val="00A63D24"/>
    <w:rsid w:val="00A70EE2"/>
    <w:rsid w:val="00A75006"/>
    <w:rsid w:val="00A769CF"/>
    <w:rsid w:val="00A81319"/>
    <w:rsid w:val="00A81AEC"/>
    <w:rsid w:val="00A858B9"/>
    <w:rsid w:val="00A91C02"/>
    <w:rsid w:val="00A92070"/>
    <w:rsid w:val="00A92AFA"/>
    <w:rsid w:val="00A95386"/>
    <w:rsid w:val="00A96B5D"/>
    <w:rsid w:val="00A976F5"/>
    <w:rsid w:val="00AA100C"/>
    <w:rsid w:val="00AA24C9"/>
    <w:rsid w:val="00AA33F6"/>
    <w:rsid w:val="00AA3D78"/>
    <w:rsid w:val="00AA6A92"/>
    <w:rsid w:val="00AB3CF2"/>
    <w:rsid w:val="00AB5D8B"/>
    <w:rsid w:val="00AB6198"/>
    <w:rsid w:val="00AB6249"/>
    <w:rsid w:val="00AC045B"/>
    <w:rsid w:val="00AC1F60"/>
    <w:rsid w:val="00AC3817"/>
    <w:rsid w:val="00AC3E52"/>
    <w:rsid w:val="00AC72CF"/>
    <w:rsid w:val="00AC7781"/>
    <w:rsid w:val="00AC7889"/>
    <w:rsid w:val="00AC7F22"/>
    <w:rsid w:val="00AD0E64"/>
    <w:rsid w:val="00AD1416"/>
    <w:rsid w:val="00AD3CE7"/>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5557"/>
    <w:rsid w:val="00B06818"/>
    <w:rsid w:val="00B07325"/>
    <w:rsid w:val="00B1565E"/>
    <w:rsid w:val="00B1596D"/>
    <w:rsid w:val="00B17978"/>
    <w:rsid w:val="00B2275D"/>
    <w:rsid w:val="00B2377D"/>
    <w:rsid w:val="00B25B58"/>
    <w:rsid w:val="00B26EBF"/>
    <w:rsid w:val="00B270D6"/>
    <w:rsid w:val="00B33C3D"/>
    <w:rsid w:val="00B34D3C"/>
    <w:rsid w:val="00B37343"/>
    <w:rsid w:val="00B37CB5"/>
    <w:rsid w:val="00B40A7A"/>
    <w:rsid w:val="00B41027"/>
    <w:rsid w:val="00B42AFC"/>
    <w:rsid w:val="00B440F5"/>
    <w:rsid w:val="00B4454C"/>
    <w:rsid w:val="00B51CCC"/>
    <w:rsid w:val="00B539C1"/>
    <w:rsid w:val="00B53D9B"/>
    <w:rsid w:val="00B55625"/>
    <w:rsid w:val="00B56DDF"/>
    <w:rsid w:val="00B61EAF"/>
    <w:rsid w:val="00B633E3"/>
    <w:rsid w:val="00B65A06"/>
    <w:rsid w:val="00B713C6"/>
    <w:rsid w:val="00B714F9"/>
    <w:rsid w:val="00B7325E"/>
    <w:rsid w:val="00B7511E"/>
    <w:rsid w:val="00B75206"/>
    <w:rsid w:val="00B7746F"/>
    <w:rsid w:val="00B7780A"/>
    <w:rsid w:val="00B80A53"/>
    <w:rsid w:val="00B83725"/>
    <w:rsid w:val="00B85766"/>
    <w:rsid w:val="00B87C69"/>
    <w:rsid w:val="00B90699"/>
    <w:rsid w:val="00B93DDF"/>
    <w:rsid w:val="00B94F6E"/>
    <w:rsid w:val="00B96510"/>
    <w:rsid w:val="00BA1911"/>
    <w:rsid w:val="00BA23BB"/>
    <w:rsid w:val="00BA2D21"/>
    <w:rsid w:val="00BA32B0"/>
    <w:rsid w:val="00BA47C7"/>
    <w:rsid w:val="00BA58EA"/>
    <w:rsid w:val="00BB0A74"/>
    <w:rsid w:val="00BB199E"/>
    <w:rsid w:val="00BB2130"/>
    <w:rsid w:val="00BB253E"/>
    <w:rsid w:val="00BB3414"/>
    <w:rsid w:val="00BB37D8"/>
    <w:rsid w:val="00BB4F1D"/>
    <w:rsid w:val="00BB5162"/>
    <w:rsid w:val="00BB6D17"/>
    <w:rsid w:val="00BB72AF"/>
    <w:rsid w:val="00BB73EC"/>
    <w:rsid w:val="00BC0733"/>
    <w:rsid w:val="00BC1524"/>
    <w:rsid w:val="00BC3304"/>
    <w:rsid w:val="00BC347A"/>
    <w:rsid w:val="00BC4DE8"/>
    <w:rsid w:val="00BC5EC6"/>
    <w:rsid w:val="00BC5F63"/>
    <w:rsid w:val="00BC5FE6"/>
    <w:rsid w:val="00BD03BC"/>
    <w:rsid w:val="00BD1585"/>
    <w:rsid w:val="00BD1674"/>
    <w:rsid w:val="00BD183E"/>
    <w:rsid w:val="00BD2952"/>
    <w:rsid w:val="00BE0C94"/>
    <w:rsid w:val="00BE1099"/>
    <w:rsid w:val="00BE15C7"/>
    <w:rsid w:val="00BE35B5"/>
    <w:rsid w:val="00BE6001"/>
    <w:rsid w:val="00BF2134"/>
    <w:rsid w:val="00BF6C1A"/>
    <w:rsid w:val="00BF726E"/>
    <w:rsid w:val="00C00BA7"/>
    <w:rsid w:val="00C00FA9"/>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37A7"/>
    <w:rsid w:val="00C36A39"/>
    <w:rsid w:val="00C40073"/>
    <w:rsid w:val="00C43091"/>
    <w:rsid w:val="00C4316C"/>
    <w:rsid w:val="00C441C1"/>
    <w:rsid w:val="00C46995"/>
    <w:rsid w:val="00C46BFD"/>
    <w:rsid w:val="00C534EE"/>
    <w:rsid w:val="00C53D26"/>
    <w:rsid w:val="00C5560E"/>
    <w:rsid w:val="00C55AC5"/>
    <w:rsid w:val="00C57C40"/>
    <w:rsid w:val="00C6495C"/>
    <w:rsid w:val="00C673EE"/>
    <w:rsid w:val="00C70BFA"/>
    <w:rsid w:val="00C73007"/>
    <w:rsid w:val="00C745B6"/>
    <w:rsid w:val="00C77F32"/>
    <w:rsid w:val="00C80B7E"/>
    <w:rsid w:val="00C851B0"/>
    <w:rsid w:val="00C85AF7"/>
    <w:rsid w:val="00C864F9"/>
    <w:rsid w:val="00C8688B"/>
    <w:rsid w:val="00C91866"/>
    <w:rsid w:val="00C94175"/>
    <w:rsid w:val="00C94A41"/>
    <w:rsid w:val="00C97A81"/>
    <w:rsid w:val="00CA1687"/>
    <w:rsid w:val="00CA571C"/>
    <w:rsid w:val="00CA5FB6"/>
    <w:rsid w:val="00CA6195"/>
    <w:rsid w:val="00CA791A"/>
    <w:rsid w:val="00CB15D2"/>
    <w:rsid w:val="00CB193D"/>
    <w:rsid w:val="00CB28CE"/>
    <w:rsid w:val="00CB4AF6"/>
    <w:rsid w:val="00CB504A"/>
    <w:rsid w:val="00CB60D2"/>
    <w:rsid w:val="00CB6CE2"/>
    <w:rsid w:val="00CC0EAE"/>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518A"/>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6FD9"/>
    <w:rsid w:val="00D07336"/>
    <w:rsid w:val="00D10D3E"/>
    <w:rsid w:val="00D113A6"/>
    <w:rsid w:val="00D11708"/>
    <w:rsid w:val="00D14F2B"/>
    <w:rsid w:val="00D15046"/>
    <w:rsid w:val="00D249BF"/>
    <w:rsid w:val="00D2658F"/>
    <w:rsid w:val="00D27CDA"/>
    <w:rsid w:val="00D300E9"/>
    <w:rsid w:val="00D309F5"/>
    <w:rsid w:val="00D30FC6"/>
    <w:rsid w:val="00D321D3"/>
    <w:rsid w:val="00D33AA9"/>
    <w:rsid w:val="00D36F0A"/>
    <w:rsid w:val="00D43678"/>
    <w:rsid w:val="00D437B2"/>
    <w:rsid w:val="00D44227"/>
    <w:rsid w:val="00D4493A"/>
    <w:rsid w:val="00D463FF"/>
    <w:rsid w:val="00D46DA1"/>
    <w:rsid w:val="00D47B00"/>
    <w:rsid w:val="00D5010B"/>
    <w:rsid w:val="00D50BE9"/>
    <w:rsid w:val="00D521B9"/>
    <w:rsid w:val="00D52DE9"/>
    <w:rsid w:val="00D52EF2"/>
    <w:rsid w:val="00D60943"/>
    <w:rsid w:val="00D626DE"/>
    <w:rsid w:val="00D62E71"/>
    <w:rsid w:val="00D6422F"/>
    <w:rsid w:val="00D660D8"/>
    <w:rsid w:val="00D674C6"/>
    <w:rsid w:val="00D71E92"/>
    <w:rsid w:val="00D72AF5"/>
    <w:rsid w:val="00D7355A"/>
    <w:rsid w:val="00D74E4D"/>
    <w:rsid w:val="00D76316"/>
    <w:rsid w:val="00D7791C"/>
    <w:rsid w:val="00D81969"/>
    <w:rsid w:val="00D81E93"/>
    <w:rsid w:val="00D83AA0"/>
    <w:rsid w:val="00D85AFA"/>
    <w:rsid w:val="00D85BF3"/>
    <w:rsid w:val="00D928E7"/>
    <w:rsid w:val="00D94B74"/>
    <w:rsid w:val="00DA01F0"/>
    <w:rsid w:val="00DA08AF"/>
    <w:rsid w:val="00DA0AEE"/>
    <w:rsid w:val="00DA2A4F"/>
    <w:rsid w:val="00DA4C43"/>
    <w:rsid w:val="00DA69AB"/>
    <w:rsid w:val="00DB1779"/>
    <w:rsid w:val="00DB4627"/>
    <w:rsid w:val="00DB4E6C"/>
    <w:rsid w:val="00DB50CD"/>
    <w:rsid w:val="00DB660A"/>
    <w:rsid w:val="00DC1F85"/>
    <w:rsid w:val="00DC28FE"/>
    <w:rsid w:val="00DC339E"/>
    <w:rsid w:val="00DC389C"/>
    <w:rsid w:val="00DC57C9"/>
    <w:rsid w:val="00DC61C8"/>
    <w:rsid w:val="00DD1EB2"/>
    <w:rsid w:val="00DD2189"/>
    <w:rsid w:val="00DD3CCB"/>
    <w:rsid w:val="00DD4877"/>
    <w:rsid w:val="00DD4F1C"/>
    <w:rsid w:val="00DD6BDD"/>
    <w:rsid w:val="00DD79DE"/>
    <w:rsid w:val="00DE1394"/>
    <w:rsid w:val="00DE3488"/>
    <w:rsid w:val="00DE37F2"/>
    <w:rsid w:val="00DE56BF"/>
    <w:rsid w:val="00DE64C2"/>
    <w:rsid w:val="00DE6CD4"/>
    <w:rsid w:val="00DF6FB9"/>
    <w:rsid w:val="00E010F1"/>
    <w:rsid w:val="00E02E4A"/>
    <w:rsid w:val="00E06B0B"/>
    <w:rsid w:val="00E06CEB"/>
    <w:rsid w:val="00E07978"/>
    <w:rsid w:val="00E12AA3"/>
    <w:rsid w:val="00E12D00"/>
    <w:rsid w:val="00E17435"/>
    <w:rsid w:val="00E204D7"/>
    <w:rsid w:val="00E20F31"/>
    <w:rsid w:val="00E214FE"/>
    <w:rsid w:val="00E227C5"/>
    <w:rsid w:val="00E23370"/>
    <w:rsid w:val="00E27116"/>
    <w:rsid w:val="00E272ED"/>
    <w:rsid w:val="00E27F2C"/>
    <w:rsid w:val="00E31947"/>
    <w:rsid w:val="00E35950"/>
    <w:rsid w:val="00E35E19"/>
    <w:rsid w:val="00E403BE"/>
    <w:rsid w:val="00E40AFD"/>
    <w:rsid w:val="00E41264"/>
    <w:rsid w:val="00E4185B"/>
    <w:rsid w:val="00E4228E"/>
    <w:rsid w:val="00E42640"/>
    <w:rsid w:val="00E426D2"/>
    <w:rsid w:val="00E458FF"/>
    <w:rsid w:val="00E45FE7"/>
    <w:rsid w:val="00E50749"/>
    <w:rsid w:val="00E5137B"/>
    <w:rsid w:val="00E514DF"/>
    <w:rsid w:val="00E523A9"/>
    <w:rsid w:val="00E52436"/>
    <w:rsid w:val="00E5278D"/>
    <w:rsid w:val="00E53347"/>
    <w:rsid w:val="00E53D06"/>
    <w:rsid w:val="00E569D4"/>
    <w:rsid w:val="00E56C80"/>
    <w:rsid w:val="00E62E8E"/>
    <w:rsid w:val="00E64545"/>
    <w:rsid w:val="00E64902"/>
    <w:rsid w:val="00E65FD0"/>
    <w:rsid w:val="00E66895"/>
    <w:rsid w:val="00E6705F"/>
    <w:rsid w:val="00E707CF"/>
    <w:rsid w:val="00E7380B"/>
    <w:rsid w:val="00E7467A"/>
    <w:rsid w:val="00E7521B"/>
    <w:rsid w:val="00E7590E"/>
    <w:rsid w:val="00E81EAA"/>
    <w:rsid w:val="00E90174"/>
    <w:rsid w:val="00E90507"/>
    <w:rsid w:val="00E90C63"/>
    <w:rsid w:val="00E90E08"/>
    <w:rsid w:val="00E92ED4"/>
    <w:rsid w:val="00E9797B"/>
    <w:rsid w:val="00EA359E"/>
    <w:rsid w:val="00EA56A1"/>
    <w:rsid w:val="00EA7933"/>
    <w:rsid w:val="00EB1DC0"/>
    <w:rsid w:val="00EB1DC6"/>
    <w:rsid w:val="00EB233A"/>
    <w:rsid w:val="00EB5182"/>
    <w:rsid w:val="00EB6A41"/>
    <w:rsid w:val="00EC0788"/>
    <w:rsid w:val="00EC0AAE"/>
    <w:rsid w:val="00EC1164"/>
    <w:rsid w:val="00EC3AF2"/>
    <w:rsid w:val="00EC3BD2"/>
    <w:rsid w:val="00EC706E"/>
    <w:rsid w:val="00ED0570"/>
    <w:rsid w:val="00ED091E"/>
    <w:rsid w:val="00ED1A24"/>
    <w:rsid w:val="00ED6EAF"/>
    <w:rsid w:val="00ED7585"/>
    <w:rsid w:val="00ED76D5"/>
    <w:rsid w:val="00EE254F"/>
    <w:rsid w:val="00EE4BB4"/>
    <w:rsid w:val="00EE513D"/>
    <w:rsid w:val="00EE56F7"/>
    <w:rsid w:val="00EF18E2"/>
    <w:rsid w:val="00EF4BF8"/>
    <w:rsid w:val="00EF5858"/>
    <w:rsid w:val="00EF72D5"/>
    <w:rsid w:val="00F01A01"/>
    <w:rsid w:val="00F04554"/>
    <w:rsid w:val="00F0486D"/>
    <w:rsid w:val="00F070E7"/>
    <w:rsid w:val="00F13D81"/>
    <w:rsid w:val="00F14297"/>
    <w:rsid w:val="00F14F60"/>
    <w:rsid w:val="00F20F7E"/>
    <w:rsid w:val="00F22B1A"/>
    <w:rsid w:val="00F235AA"/>
    <w:rsid w:val="00F241C1"/>
    <w:rsid w:val="00F243B6"/>
    <w:rsid w:val="00F26179"/>
    <w:rsid w:val="00F26F64"/>
    <w:rsid w:val="00F27367"/>
    <w:rsid w:val="00F27AE9"/>
    <w:rsid w:val="00F3118C"/>
    <w:rsid w:val="00F31364"/>
    <w:rsid w:val="00F359C3"/>
    <w:rsid w:val="00F36D57"/>
    <w:rsid w:val="00F419FE"/>
    <w:rsid w:val="00F41D91"/>
    <w:rsid w:val="00F42199"/>
    <w:rsid w:val="00F45201"/>
    <w:rsid w:val="00F46479"/>
    <w:rsid w:val="00F46BF3"/>
    <w:rsid w:val="00F47C72"/>
    <w:rsid w:val="00F501C8"/>
    <w:rsid w:val="00F53729"/>
    <w:rsid w:val="00F53B35"/>
    <w:rsid w:val="00F555A1"/>
    <w:rsid w:val="00F55E3E"/>
    <w:rsid w:val="00F560DB"/>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863D3"/>
    <w:rsid w:val="00F91B5D"/>
    <w:rsid w:val="00F95E80"/>
    <w:rsid w:val="00FA1ABB"/>
    <w:rsid w:val="00FA1E7C"/>
    <w:rsid w:val="00FB0D54"/>
    <w:rsid w:val="00FB0D90"/>
    <w:rsid w:val="00FB1D83"/>
    <w:rsid w:val="00FB37FE"/>
    <w:rsid w:val="00FB5595"/>
    <w:rsid w:val="00FC437F"/>
    <w:rsid w:val="00FC5C34"/>
    <w:rsid w:val="00FC6382"/>
    <w:rsid w:val="00FC6887"/>
    <w:rsid w:val="00FC6ACE"/>
    <w:rsid w:val="00FC6E5D"/>
    <w:rsid w:val="00FD0274"/>
    <w:rsid w:val="00FD17F2"/>
    <w:rsid w:val="00FD6049"/>
    <w:rsid w:val="00FE05CD"/>
    <w:rsid w:val="00FE0D91"/>
    <w:rsid w:val="00FE1BD7"/>
    <w:rsid w:val="00FE27D4"/>
    <w:rsid w:val="00FE56BC"/>
    <w:rsid w:val="00FE581D"/>
    <w:rsid w:val="00FE5B1E"/>
    <w:rsid w:val="00FE6D51"/>
    <w:rsid w:val="00FE788E"/>
    <w:rsid w:val="00FE7B8B"/>
    <w:rsid w:val="00FE7E84"/>
    <w:rsid w:val="00FF254E"/>
    <w:rsid w:val="00FF35D9"/>
    <w:rsid w:val="00FF6AD5"/>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722C2C"/>
    <w:pPr>
      <w:numPr>
        <w:numId w:val="15"/>
      </w:numPr>
      <w:tabs>
        <w:tab w:val="left" w:pos="1276"/>
      </w:tabs>
      <w:spacing w:before="0" w:after="0"/>
      <w:ind w:left="0" w:firstLine="851"/>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1"/>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2"/>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2"/>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2"/>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header" w:locked="1" w:semiHidden="0"/>
    <w:lsdException w:name="footer" w:locked="1" w:semiHidden="0"/>
    <w:lsdException w:name="caption" w:locked="1" w:uiPriority="0" w:qFormat="1"/>
    <w:lsdException w:name="annotation reference" w:uiPriority="0"/>
    <w:lsdException w:name="page number" w:locked="1" w:semiHidden="0" w:uiPriority="0"/>
    <w:lsdException w:name="Title" w:locked="1" w:semiHidden="0" w:uiPriority="10" w:unhideWhenUsed="0" w:qFormat="1"/>
    <w:lsdException w:name="Default Paragraph Font" w:locked="1" w:semiHidden="0" w:uiPriority="1"/>
    <w:lsdException w:name="Body Text" w:locked="1" w:semiHidden="0"/>
    <w:lsdException w:name="Subtitle" w:locked="1" w:semiHidden="0" w:uiPriority="0" w:unhideWhenUsed="0" w:qFormat="1"/>
    <w:lsdException w:name="Body Text 2" w:locked="1" w:semiHidden="0"/>
    <w:lsdException w:name="Body Text Indent 2" w:locked="1" w:semiHidden="0"/>
    <w:lsdException w:name="Body Text Indent 3" w:locked="1" w:semiHidden="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Название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722C2C"/>
    <w:pPr>
      <w:numPr>
        <w:numId w:val="15"/>
      </w:numPr>
      <w:tabs>
        <w:tab w:val="left" w:pos="1276"/>
      </w:tabs>
      <w:spacing w:before="0" w:after="0"/>
      <w:ind w:left="0" w:firstLine="851"/>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1"/>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2"/>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2"/>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2"/>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142043823">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E5CS6FEPFJ5K-549347468-6594</_dlc_DocId>
    <_dlc_DocIdUrl xmlns="b6e67fa3-b0df-47e4-8e4d-081bd39e0c21">
      <Url>https://intranet/docs/_layouts/15/DocIdRedir.aspx?ID=E5CS6FEPFJ5K-549347468-6594</Url>
      <Description>E5CS6FEPFJ5K-549347468-6594</Description>
    </_dlc_DocIdUrl>
    <IconOverlay xmlns="http://schemas.microsoft.com/sharepoint/v4"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xmlns="da7020eb-7b8d-4350-aa3f-812c56fe3f3a">
      <Url xsi:nil="true"/>
      <Description xsi:nil="true"/>
    </_x041d__x0430__x0437__x043d__x0430__x0447__x0438__x0442__x044c__x0020__x043d__x043e__x043c__x0435__x0440__x0020__x0434__x043e__x0433__x043e__x0432__x043e__x0440__x0430__x0020__x0028__x0421__x043e__x0433__x043b__x0430__x0441__x043e__x0432__x0430__x043d__x0438__x0435_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D3AE5A6F664274A9A71214D1777653E" ma:contentTypeVersion="22" ma:contentTypeDescription="Создание документа." ma:contentTypeScope="" ma:versionID="706514d9c546c462328e28d8343e715c">
  <xsd:schema xmlns:xsd="http://www.w3.org/2001/XMLSchema" xmlns:xs="http://www.w3.org/2001/XMLSchema" xmlns:p="http://schemas.microsoft.com/office/2006/metadata/properties" xmlns:ns2="da7020eb-7b8d-4350-aa3f-812c56fe3f3a" xmlns:ns3="b6e67fa3-b0df-47e4-8e4d-081bd39e0c21" xmlns:ns4="http://schemas.microsoft.com/sharepoint/v4" targetNamespace="http://schemas.microsoft.com/office/2006/metadata/properties" ma:root="true" ma:fieldsID="a4e748101b06be1397dc622cbe652cf3" ns2:_="" ns3:_="" ns4:_="">
    <xsd:import namespace="da7020eb-7b8d-4350-aa3f-812c56fe3f3a"/>
    <xsd:import namespace="b6e67fa3-b0df-47e4-8e4d-081bd39e0c21"/>
    <xsd:import namespace="http://schemas.microsoft.com/sharepoint/v4"/>
    <xsd:element name="properties">
      <xsd:complexType>
        <xsd:sequence>
          <xsd:element name="documentManagement">
            <xsd:complexType>
              <xsd:all>
                <xsd:element ref="ns2:_x041d__x0430__x0437__x043d__x0430__x0447__x0438__x0442__x044c__x0020__x043d__x043e__x043c__x0435__x0440__x0020__x0434__x043e__x0433__x043e__x0432__x043e__x0440__x0430__x0020__x0028__x0421__x043e__x0433__x043b__x0430__x0441__x043e__x0432__x0430__x043d__x0438__x0435__x0029_"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20eb-7b8d-4350-aa3f-812c56fe3f3a" elementFormDefault="qualified">
    <xsd:import namespace="http://schemas.microsoft.com/office/2006/documentManagement/types"/>
    <xsd:import namespace="http://schemas.microsoft.com/office/infopath/2007/PartnerControls"/>
    <xsd:element name="_x041d__x0430__x0437__x043d__x0430__x0447__x0438__x0442__x044c__x0020__x043d__x043e__x043c__x0435__x0440__x0020__x0434__x043e__x0433__x043e__x0432__x043e__x0440__x0430__x0020__x0028__x0421__x043e__x0433__x043b__x0430__x0441__x043e__x0432__x0430__x043d__x0438__x0435__x0029_" ma:index="8" nillable="true" ma:displayName="Назначить номер договора (Согласование)" ma:internalName="_x041d__x0430__x0437__x043d__x0430__x0447__x0438__x0442__x044c__x0020__x043d__x043e__x043c__x0435__x0440__x0020__x0434__x043e__x0433__x043e__x0432__x043e__x0440__x0430__x0020__x0028__x0421__x043e__x0433__x043b__x0430__x0441__x043e__x0432__x0430__x043d__x0438__x0435_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12"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3"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2.xml><?xml version="1.0" encoding="utf-8"?>
<ds:datastoreItem xmlns:ds="http://schemas.openxmlformats.org/officeDocument/2006/customXml" ds:itemID="{45ADF743-5513-4889-B857-BDDA4D2DA114}">
  <ds:schemaRefs>
    <ds:schemaRef ds:uri="http://schemas.microsoft.com/office/2006/metadata/properties"/>
    <ds:schemaRef ds:uri="http://schemas.microsoft.com/office/infopath/2007/PartnerControls"/>
    <ds:schemaRef ds:uri="b6e67fa3-b0df-47e4-8e4d-081bd39e0c21"/>
    <ds:schemaRef ds:uri="http://schemas.microsoft.com/sharepoint/v4"/>
    <ds:schemaRef ds:uri="da7020eb-7b8d-4350-aa3f-812c56fe3f3a"/>
  </ds:schemaRefs>
</ds:datastoreItem>
</file>

<file path=customXml/itemProps3.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4.xml><?xml version="1.0" encoding="utf-8"?>
<ds:datastoreItem xmlns:ds="http://schemas.openxmlformats.org/officeDocument/2006/customXml" ds:itemID="{FD97FA6B-1ACD-4763-A1CF-C70659D7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20eb-7b8d-4350-aa3f-812c56fe3f3a"/>
    <ds:schemaRef ds:uri="b6e67fa3-b0df-47e4-8e4d-081bd39e0c2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B67981-9D5D-4B89-87BE-A57ED899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13594</Words>
  <Characters>77492</Characters>
  <Application>Microsoft Office Word</Application>
  <DocSecurity>8</DocSecurity>
  <Lines>645</Lines>
  <Paragraphs>181</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90905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SHILKOV K.S.</dc:creator>
  <cp:lastModifiedBy>Булеков М. Ю.</cp:lastModifiedBy>
  <cp:revision>6</cp:revision>
  <cp:lastPrinted>2025-01-27T08:12:00Z</cp:lastPrinted>
  <dcterms:created xsi:type="dcterms:W3CDTF">2025-01-30T06:36:00Z</dcterms:created>
  <dcterms:modified xsi:type="dcterms:W3CDTF">2025-05-30T12:41:00Z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0x0101000D3AE5A6F664274A9A71214D1777653E</vt:lpwstr>
  </property>
  <property fmtid="{D5CDD505-2E9C-101B-9397-08002B2CF9AE}" pid="3" name="_dlc_DocIdItemGuid">
    <vt:lpwstr>12591c66-842b-43f2-9df6-ba90798f9fad</vt:lpwstr>
  </property>
</Properties>
</file>